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52" w:rsidRPr="005E78E1" w:rsidRDefault="00525E52" w:rsidP="00525E52">
      <w:pPr>
        <w:spacing w:line="256" w:lineRule="auto"/>
        <w:ind w:left="360"/>
        <w:jc w:val="right"/>
        <w:rPr>
          <w:rFonts w:eastAsia="SimSun" w:cstheme="minorHAnsi"/>
          <w:i/>
          <w:kern w:val="2"/>
          <w:lang w:eastAsia="zh-CN" w:bidi="hi-IN"/>
        </w:rPr>
      </w:pPr>
      <w:r w:rsidRPr="005E78E1">
        <w:rPr>
          <w:rFonts w:eastAsia="SimSun" w:cstheme="minorHAnsi"/>
          <w:i/>
          <w:kern w:val="2"/>
          <w:lang w:eastAsia="zh-CN" w:bidi="hi-IN"/>
        </w:rPr>
        <w:t>Załącznik nr 1</w:t>
      </w:r>
      <w:r w:rsidRPr="005E78E1">
        <w:rPr>
          <w:rFonts w:cstheme="minorHAnsi"/>
          <w:i/>
        </w:rPr>
        <w:t xml:space="preserve"> do Uchwały RD 29/2020 z dnia 30.06.2020r.</w:t>
      </w:r>
    </w:p>
    <w:p w:rsidR="00E648DC" w:rsidRPr="005E78E1" w:rsidRDefault="00E648DC" w:rsidP="00A41A10">
      <w:pPr>
        <w:jc w:val="center"/>
        <w:rPr>
          <w:rFonts w:cstheme="minorHAnsi"/>
          <w:color w:val="FF0000"/>
        </w:rPr>
      </w:pPr>
    </w:p>
    <w:p w:rsidR="00BC379F" w:rsidRPr="005E78E1" w:rsidRDefault="006C7E8A" w:rsidP="00A41A10">
      <w:pPr>
        <w:jc w:val="center"/>
        <w:rPr>
          <w:rFonts w:cstheme="minorHAnsi"/>
          <w:b/>
        </w:rPr>
      </w:pPr>
      <w:r w:rsidRPr="005E78E1">
        <w:rPr>
          <w:rFonts w:cstheme="minorHAnsi"/>
          <w:b/>
        </w:rPr>
        <w:t>Procedura weryfikacji efektów uczenia się na poziomie 8 Polskiej Ramy Kwalifikacji (8PRK) dla kandydatów ubiegających się o nadanie stopnia doktora w trybie eksternistycznym</w:t>
      </w:r>
    </w:p>
    <w:p w:rsidR="00427610" w:rsidRPr="005E78E1" w:rsidRDefault="00427610" w:rsidP="00833F21">
      <w:pPr>
        <w:jc w:val="both"/>
        <w:rPr>
          <w:rFonts w:cstheme="minorHAnsi"/>
        </w:rPr>
      </w:pPr>
    </w:p>
    <w:p w:rsidR="00427610" w:rsidRPr="005E78E1" w:rsidRDefault="00427610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>Przed złożeniem wniosku o wszczęcie postępowania przewodu doktorskiego w trybie eksternistycznym Kandydat składa pis</w:t>
      </w:r>
      <w:r w:rsidR="00017EF8" w:rsidRPr="005E78E1">
        <w:rPr>
          <w:rFonts w:cstheme="minorHAnsi"/>
        </w:rPr>
        <w:t xml:space="preserve">mo </w:t>
      </w:r>
      <w:r w:rsidR="00761DD4" w:rsidRPr="005E78E1">
        <w:rPr>
          <w:rFonts w:cstheme="minorHAnsi"/>
        </w:rPr>
        <w:t>(załącznik nr</w:t>
      </w:r>
      <w:r w:rsidR="005E78E1" w:rsidRPr="005E78E1">
        <w:rPr>
          <w:rFonts w:cstheme="minorHAnsi"/>
        </w:rPr>
        <w:t xml:space="preserve"> </w:t>
      </w:r>
      <w:r w:rsidR="00761DD4" w:rsidRPr="005E78E1">
        <w:rPr>
          <w:rFonts w:cstheme="minorHAnsi"/>
        </w:rPr>
        <w:t>2</w:t>
      </w:r>
      <w:r w:rsidR="00E01935" w:rsidRPr="005E78E1">
        <w:rPr>
          <w:rFonts w:cstheme="minorHAnsi"/>
        </w:rPr>
        <w:t xml:space="preserve">) </w:t>
      </w:r>
      <w:r w:rsidR="00017EF8" w:rsidRPr="005E78E1">
        <w:rPr>
          <w:rFonts w:cstheme="minorHAnsi"/>
        </w:rPr>
        <w:t xml:space="preserve">do przewodniczącego </w:t>
      </w:r>
      <w:r w:rsidRPr="005E78E1">
        <w:rPr>
          <w:rFonts w:cstheme="minorHAnsi"/>
        </w:rPr>
        <w:t>Rady</w:t>
      </w:r>
      <w:r w:rsidR="005E78E1">
        <w:rPr>
          <w:rFonts w:cstheme="minorHAnsi"/>
        </w:rPr>
        <w:t xml:space="preserve">  </w:t>
      </w:r>
      <w:r w:rsidRPr="005E78E1">
        <w:rPr>
          <w:rFonts w:cstheme="minorHAnsi"/>
        </w:rPr>
        <w:t>Dyscypliny</w:t>
      </w:r>
      <w:r w:rsidR="00017EF8" w:rsidRPr="005E78E1">
        <w:rPr>
          <w:rFonts w:cstheme="minorHAnsi"/>
        </w:rPr>
        <w:t xml:space="preserve"> Nauki Farmaceutyczne</w:t>
      </w:r>
      <w:r w:rsidRPr="005E78E1">
        <w:rPr>
          <w:rFonts w:cstheme="minorHAnsi"/>
        </w:rPr>
        <w:t xml:space="preserve"> z prośbą o procedurę weryfikacji efektów uczenia się na poziomie 8 PRK.</w:t>
      </w:r>
      <w:r w:rsidR="00667A1A" w:rsidRPr="005E78E1">
        <w:rPr>
          <w:rFonts w:cstheme="minorHAnsi"/>
        </w:rPr>
        <w:t xml:space="preserve"> Do pisma dołącza się dokumenty:</w:t>
      </w:r>
    </w:p>
    <w:p w:rsidR="00667A1A" w:rsidRPr="005E78E1" w:rsidRDefault="00667A1A" w:rsidP="00FB1C32">
      <w:pPr>
        <w:pStyle w:val="Akapitzlist"/>
        <w:jc w:val="both"/>
        <w:rPr>
          <w:rFonts w:cstheme="minorHAnsi"/>
        </w:rPr>
      </w:pPr>
    </w:p>
    <w:p w:rsidR="001635BC" w:rsidRPr="005E78E1" w:rsidRDefault="001635BC" w:rsidP="00833F21">
      <w:pPr>
        <w:pStyle w:val="Akapitzlist"/>
        <w:numPr>
          <w:ilvl w:val="0"/>
          <w:numId w:val="2"/>
        </w:numPr>
        <w:ind w:hanging="11"/>
        <w:jc w:val="both"/>
        <w:rPr>
          <w:rFonts w:cstheme="minorHAnsi"/>
        </w:rPr>
      </w:pPr>
      <w:r w:rsidRPr="005E78E1">
        <w:rPr>
          <w:rFonts w:cstheme="minorHAnsi"/>
        </w:rPr>
        <w:t>życiorys</w:t>
      </w:r>
    </w:p>
    <w:p w:rsidR="00667A1A" w:rsidRPr="005E78E1" w:rsidRDefault="00667A1A" w:rsidP="00833F21">
      <w:pPr>
        <w:pStyle w:val="Akapitzlist"/>
        <w:numPr>
          <w:ilvl w:val="0"/>
          <w:numId w:val="2"/>
        </w:numPr>
        <w:ind w:hanging="11"/>
        <w:jc w:val="both"/>
        <w:rPr>
          <w:rFonts w:cstheme="minorHAnsi"/>
        </w:rPr>
      </w:pPr>
      <w:r w:rsidRPr="005E78E1">
        <w:rPr>
          <w:rFonts w:cstheme="minorHAnsi"/>
        </w:rPr>
        <w:t xml:space="preserve">analizę </w:t>
      </w:r>
      <w:proofErr w:type="spellStart"/>
      <w:r w:rsidRPr="005E78E1">
        <w:rPr>
          <w:rFonts w:cstheme="minorHAnsi"/>
        </w:rPr>
        <w:t>bibliometryczną</w:t>
      </w:r>
      <w:proofErr w:type="spellEnd"/>
      <w:r w:rsidRPr="005E78E1">
        <w:rPr>
          <w:rFonts w:cstheme="minorHAnsi"/>
        </w:rPr>
        <w:t xml:space="preserve"> potwierdzoną przez bibliotekę CM UMK</w:t>
      </w:r>
    </w:p>
    <w:p w:rsidR="00667A1A" w:rsidRPr="005E78E1" w:rsidRDefault="00667A1A" w:rsidP="00833F21">
      <w:pPr>
        <w:pStyle w:val="Akapitzlist"/>
        <w:numPr>
          <w:ilvl w:val="0"/>
          <w:numId w:val="2"/>
        </w:numPr>
        <w:ind w:hanging="11"/>
        <w:jc w:val="both"/>
        <w:rPr>
          <w:rFonts w:cstheme="minorHAnsi"/>
        </w:rPr>
      </w:pPr>
      <w:r w:rsidRPr="005E78E1">
        <w:rPr>
          <w:rFonts w:cstheme="minorHAnsi"/>
        </w:rPr>
        <w:t xml:space="preserve">kopie wybranych artykułów naukowych lub monografii naukowej </w:t>
      </w:r>
    </w:p>
    <w:p w:rsidR="00667A1A" w:rsidRPr="005E78E1" w:rsidRDefault="00667A1A" w:rsidP="00833F21">
      <w:pPr>
        <w:pStyle w:val="Akapitzlist"/>
        <w:numPr>
          <w:ilvl w:val="0"/>
          <w:numId w:val="2"/>
        </w:numPr>
        <w:ind w:left="1418" w:hanging="709"/>
        <w:jc w:val="both"/>
        <w:rPr>
          <w:rFonts w:cstheme="minorHAnsi"/>
        </w:rPr>
      </w:pPr>
      <w:r w:rsidRPr="005E78E1">
        <w:rPr>
          <w:rFonts w:cstheme="minorHAnsi"/>
        </w:rPr>
        <w:t>dokument p</w:t>
      </w:r>
      <w:r w:rsidR="006046B0" w:rsidRPr="005E78E1">
        <w:rPr>
          <w:rFonts w:cstheme="minorHAnsi"/>
        </w:rPr>
        <w:t>oświadczający znajomość nowożytnego języka obcego, innego niż język ojczysty, potwierdzony certyfikatem lub dyplomem ukończenia studiów poświadczający znajomość p</w:t>
      </w:r>
      <w:r w:rsidRPr="005E78E1">
        <w:rPr>
          <w:rFonts w:cstheme="minorHAnsi"/>
        </w:rPr>
        <w:t xml:space="preserve">osługiwania się </w:t>
      </w:r>
      <w:r w:rsidR="006046B0" w:rsidRPr="005E78E1">
        <w:rPr>
          <w:rFonts w:cstheme="minorHAnsi"/>
        </w:rPr>
        <w:t xml:space="preserve">tym </w:t>
      </w:r>
      <w:r w:rsidRPr="005E78E1">
        <w:rPr>
          <w:rFonts w:cstheme="minorHAnsi"/>
        </w:rPr>
        <w:t xml:space="preserve">językiem na poziomie </w:t>
      </w:r>
      <w:r w:rsidR="006046B0" w:rsidRPr="005E78E1">
        <w:rPr>
          <w:rFonts w:cstheme="minorHAnsi"/>
        </w:rPr>
        <w:t xml:space="preserve">co najmniej </w:t>
      </w:r>
      <w:r w:rsidRPr="005E78E1">
        <w:rPr>
          <w:rFonts w:cstheme="minorHAnsi"/>
        </w:rPr>
        <w:t>B2</w:t>
      </w:r>
    </w:p>
    <w:p w:rsidR="00AC04D5" w:rsidRPr="005E78E1" w:rsidRDefault="00AC04D5" w:rsidP="00AC04D5">
      <w:pPr>
        <w:pStyle w:val="Akapitzlist"/>
        <w:ind w:left="1418"/>
        <w:jc w:val="both"/>
        <w:rPr>
          <w:rFonts w:cstheme="minorHAnsi"/>
        </w:rPr>
      </w:pPr>
    </w:p>
    <w:p w:rsidR="00AC04D5" w:rsidRPr="005E78E1" w:rsidRDefault="00AC04D5" w:rsidP="00AC04D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>Dokument, o którym mowa w pkt 1D może być przedłożony w formie:</w:t>
      </w:r>
    </w:p>
    <w:p w:rsidR="00AC04D5" w:rsidRPr="005E78E1" w:rsidRDefault="003A5554" w:rsidP="00AC04D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E78E1">
        <w:rPr>
          <w:rFonts w:cstheme="minorHAnsi"/>
        </w:rPr>
        <w:t>c</w:t>
      </w:r>
      <w:r w:rsidR="00AC04D5" w:rsidRPr="005E78E1">
        <w:rPr>
          <w:rFonts w:cstheme="minorHAnsi"/>
        </w:rPr>
        <w:t>ertyfikatu</w:t>
      </w:r>
      <w:r w:rsidRPr="005E78E1">
        <w:rPr>
          <w:rFonts w:cstheme="minorHAnsi"/>
        </w:rPr>
        <w:t>; lub</w:t>
      </w:r>
    </w:p>
    <w:p w:rsidR="00AC04D5" w:rsidRPr="005E78E1" w:rsidRDefault="003A5554" w:rsidP="00AC04D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E78E1">
        <w:rPr>
          <w:rFonts w:cstheme="minorHAnsi"/>
        </w:rPr>
        <w:t>d</w:t>
      </w:r>
      <w:r w:rsidR="00AC04D5" w:rsidRPr="005E78E1">
        <w:rPr>
          <w:rFonts w:cstheme="minorHAnsi"/>
        </w:rPr>
        <w:t>yplomu ukończenia studiów z odpowiednim poświadczeniem</w:t>
      </w:r>
      <w:r w:rsidRPr="005E78E1">
        <w:rPr>
          <w:rFonts w:cstheme="minorHAnsi"/>
        </w:rPr>
        <w:t>; lub</w:t>
      </w:r>
    </w:p>
    <w:p w:rsidR="00AC04D5" w:rsidRPr="005E78E1" w:rsidRDefault="003A5554" w:rsidP="00AC04D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E78E1">
        <w:rPr>
          <w:rFonts w:cstheme="minorHAnsi"/>
        </w:rPr>
        <w:t>s</w:t>
      </w:r>
      <w:r w:rsidR="00AC04D5" w:rsidRPr="005E78E1">
        <w:rPr>
          <w:rFonts w:cstheme="minorHAnsi"/>
        </w:rPr>
        <w:t xml:space="preserve">uplementu do dyplomu z odpowiednim poświadczeniem </w:t>
      </w:r>
    </w:p>
    <w:p w:rsidR="00485D80" w:rsidRPr="005E78E1" w:rsidRDefault="00485D80" w:rsidP="00485D80">
      <w:pPr>
        <w:pStyle w:val="Akapitzlist"/>
        <w:ind w:left="1418"/>
        <w:jc w:val="both"/>
        <w:rPr>
          <w:rFonts w:cstheme="minorHAnsi"/>
        </w:rPr>
      </w:pPr>
    </w:p>
    <w:p w:rsidR="004D2218" w:rsidRPr="005E78E1" w:rsidRDefault="0017740F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>Weryfikacji efektów dokonuje K</w:t>
      </w:r>
      <w:r w:rsidR="00427610" w:rsidRPr="005E78E1">
        <w:rPr>
          <w:rFonts w:cstheme="minorHAnsi"/>
        </w:rPr>
        <w:t>omisja</w:t>
      </w:r>
      <w:r w:rsidR="00BF6B75" w:rsidRPr="005E78E1">
        <w:rPr>
          <w:rFonts w:cstheme="minorHAnsi"/>
        </w:rPr>
        <w:t xml:space="preserve"> </w:t>
      </w:r>
      <w:r w:rsidR="00806DC9" w:rsidRPr="005E78E1">
        <w:rPr>
          <w:rFonts w:cstheme="minorHAnsi"/>
        </w:rPr>
        <w:t>ds. weryfikacji 8 PRK</w:t>
      </w:r>
      <w:r w:rsidR="00511F83" w:rsidRPr="005E78E1">
        <w:rPr>
          <w:rFonts w:cstheme="minorHAnsi"/>
        </w:rPr>
        <w:t xml:space="preserve"> </w:t>
      </w:r>
      <w:r w:rsidR="00E55293" w:rsidRPr="005E78E1">
        <w:rPr>
          <w:rFonts w:cstheme="minorHAnsi"/>
        </w:rPr>
        <w:t xml:space="preserve">(składająca się co najmniej z </w:t>
      </w:r>
      <w:r w:rsidR="00806DC9" w:rsidRPr="005E78E1">
        <w:rPr>
          <w:rFonts w:cstheme="minorHAnsi"/>
        </w:rPr>
        <w:t>7</w:t>
      </w:r>
      <w:r w:rsidR="00E55293" w:rsidRPr="005E78E1">
        <w:rPr>
          <w:rFonts w:cstheme="minorHAnsi"/>
        </w:rPr>
        <w:t xml:space="preserve"> członków) powołana w tym celu przez Radę Dyscypliny, </w:t>
      </w:r>
      <w:r w:rsidR="00511F83" w:rsidRPr="005E78E1">
        <w:rPr>
          <w:rFonts w:cstheme="minorHAnsi"/>
        </w:rPr>
        <w:t>na po</w:t>
      </w:r>
      <w:r w:rsidR="00E55293" w:rsidRPr="005E78E1">
        <w:rPr>
          <w:rFonts w:cstheme="minorHAnsi"/>
        </w:rPr>
        <w:t>d</w:t>
      </w:r>
      <w:r w:rsidR="00511F83" w:rsidRPr="005E78E1">
        <w:rPr>
          <w:rFonts w:cstheme="minorHAnsi"/>
        </w:rPr>
        <w:t>stawie</w:t>
      </w:r>
      <w:r w:rsidR="004D2218" w:rsidRPr="005E78E1">
        <w:rPr>
          <w:rFonts w:cstheme="minorHAnsi"/>
        </w:rPr>
        <w:t xml:space="preserve">: </w:t>
      </w:r>
    </w:p>
    <w:p w:rsidR="004D2218" w:rsidRPr="005E78E1" w:rsidRDefault="004D2218" w:rsidP="004D2218">
      <w:pPr>
        <w:pStyle w:val="Akapitzlist"/>
        <w:jc w:val="both"/>
        <w:rPr>
          <w:rFonts w:cstheme="minorHAnsi"/>
        </w:rPr>
      </w:pPr>
      <w:r w:rsidRPr="005E78E1">
        <w:rPr>
          <w:rFonts w:cstheme="minorHAnsi"/>
        </w:rPr>
        <w:t>a) złożonych dokumentów</w:t>
      </w:r>
    </w:p>
    <w:p w:rsidR="004D2218" w:rsidRPr="005E78E1" w:rsidRDefault="004D2218" w:rsidP="009A177B">
      <w:pPr>
        <w:pStyle w:val="Akapitzlist"/>
        <w:ind w:firstLine="131"/>
        <w:jc w:val="both"/>
        <w:rPr>
          <w:rFonts w:cstheme="minorHAnsi"/>
        </w:rPr>
      </w:pPr>
      <w:r w:rsidRPr="005E78E1">
        <w:rPr>
          <w:rFonts w:cstheme="minorHAnsi"/>
        </w:rPr>
        <w:t xml:space="preserve"> oraz</w:t>
      </w:r>
    </w:p>
    <w:p w:rsidR="00AA011E" w:rsidRPr="005E78E1" w:rsidRDefault="00AA011E" w:rsidP="00AA011E">
      <w:pPr>
        <w:pStyle w:val="Akapitzlist"/>
        <w:ind w:left="993" w:hanging="273"/>
        <w:jc w:val="both"/>
        <w:rPr>
          <w:rFonts w:cstheme="minorHAnsi"/>
        </w:rPr>
      </w:pPr>
      <w:r w:rsidRPr="005E78E1">
        <w:rPr>
          <w:rFonts w:cstheme="minorHAnsi"/>
        </w:rPr>
        <w:t xml:space="preserve">b) </w:t>
      </w:r>
      <w:r w:rsidRPr="005E78E1">
        <w:rPr>
          <w:rFonts w:cstheme="minorHAnsi"/>
          <w:b/>
        </w:rPr>
        <w:t>egzaminu</w:t>
      </w:r>
      <w:r w:rsidRPr="005E78E1">
        <w:rPr>
          <w:rFonts w:cstheme="minorHAnsi"/>
        </w:rPr>
        <w:t xml:space="preserve"> </w:t>
      </w:r>
      <w:r w:rsidR="00806DC9" w:rsidRPr="005E78E1">
        <w:rPr>
          <w:rFonts w:cstheme="minorHAnsi"/>
          <w:b/>
        </w:rPr>
        <w:t>I</w:t>
      </w:r>
      <w:r w:rsidR="00806DC9" w:rsidRPr="005E78E1">
        <w:rPr>
          <w:rFonts w:cstheme="minorHAnsi"/>
        </w:rPr>
        <w:t xml:space="preserve"> </w:t>
      </w:r>
      <w:r w:rsidR="00400B61" w:rsidRPr="005E78E1">
        <w:rPr>
          <w:rFonts w:cstheme="minorHAnsi"/>
        </w:rPr>
        <w:t xml:space="preserve">(egzamin ustny) </w:t>
      </w:r>
      <w:r w:rsidRPr="005E78E1">
        <w:rPr>
          <w:rFonts w:cstheme="minorHAnsi"/>
        </w:rPr>
        <w:t>z „Podstaw etyczno-prawnych badań naukowych w Dziedzinie Nauki Medyczne i Nauki o Zdrowiu</w:t>
      </w:r>
      <w:r w:rsidR="00341BA2" w:rsidRPr="005E78E1">
        <w:rPr>
          <w:rFonts w:cstheme="minorHAnsi"/>
        </w:rPr>
        <w:t>”</w:t>
      </w:r>
      <w:r w:rsidR="00E07E8A" w:rsidRPr="005E78E1">
        <w:rPr>
          <w:rFonts w:cstheme="minorHAnsi"/>
        </w:rPr>
        <w:t xml:space="preserve"> </w:t>
      </w:r>
      <w:r w:rsidR="00F11B60" w:rsidRPr="005E78E1">
        <w:rPr>
          <w:rFonts w:cstheme="minorHAnsi"/>
        </w:rPr>
        <w:t>(Rada Dyscypliny powołuje Komisj</w:t>
      </w:r>
      <w:r w:rsidR="005E11AF" w:rsidRPr="005E78E1">
        <w:rPr>
          <w:rFonts w:cstheme="minorHAnsi"/>
        </w:rPr>
        <w:t>ę</w:t>
      </w:r>
      <w:r w:rsidR="00F11B60" w:rsidRPr="005E78E1">
        <w:rPr>
          <w:rFonts w:cstheme="minorHAnsi"/>
        </w:rPr>
        <w:t xml:space="preserve"> do przeprowadzenia ww. egz</w:t>
      </w:r>
      <w:r w:rsidR="005E11AF" w:rsidRPr="005E78E1">
        <w:rPr>
          <w:rFonts w:cstheme="minorHAnsi"/>
        </w:rPr>
        <w:t>a</w:t>
      </w:r>
      <w:r w:rsidR="00F11B60" w:rsidRPr="005E78E1">
        <w:rPr>
          <w:rFonts w:cstheme="minorHAnsi"/>
        </w:rPr>
        <w:t>minu)</w:t>
      </w:r>
    </w:p>
    <w:p w:rsidR="009A177B" w:rsidRPr="005E78E1" w:rsidRDefault="009A177B" w:rsidP="009A177B">
      <w:pPr>
        <w:pStyle w:val="Akapitzlist"/>
        <w:ind w:left="993" w:hanging="142"/>
        <w:jc w:val="both"/>
        <w:rPr>
          <w:rFonts w:cstheme="minorHAnsi"/>
        </w:rPr>
      </w:pPr>
      <w:r w:rsidRPr="005E78E1">
        <w:rPr>
          <w:rFonts w:cstheme="minorHAnsi"/>
        </w:rPr>
        <w:t>oraz</w:t>
      </w:r>
    </w:p>
    <w:p w:rsidR="00427610" w:rsidRPr="005E78E1" w:rsidRDefault="00AA011E" w:rsidP="004D2218">
      <w:pPr>
        <w:pStyle w:val="Akapitzlist"/>
        <w:jc w:val="both"/>
        <w:rPr>
          <w:rFonts w:cstheme="minorHAnsi"/>
        </w:rPr>
      </w:pPr>
      <w:r w:rsidRPr="005E78E1">
        <w:rPr>
          <w:rFonts w:cstheme="minorHAnsi"/>
        </w:rPr>
        <w:t>c</w:t>
      </w:r>
      <w:r w:rsidR="004D2218" w:rsidRPr="005E78E1">
        <w:rPr>
          <w:rFonts w:cstheme="minorHAnsi"/>
        </w:rPr>
        <w:t xml:space="preserve">) </w:t>
      </w:r>
      <w:r w:rsidR="00511F83" w:rsidRPr="005E78E1">
        <w:rPr>
          <w:rFonts w:cstheme="minorHAnsi"/>
          <w:b/>
        </w:rPr>
        <w:t xml:space="preserve">egzaminu </w:t>
      </w:r>
      <w:r w:rsidR="00806DC9" w:rsidRPr="005E78E1">
        <w:rPr>
          <w:rFonts w:cstheme="minorHAnsi"/>
          <w:b/>
        </w:rPr>
        <w:t xml:space="preserve">II </w:t>
      </w:r>
      <w:r w:rsidR="00400B61" w:rsidRPr="005E78E1">
        <w:rPr>
          <w:rFonts w:cstheme="minorHAnsi"/>
          <w:b/>
        </w:rPr>
        <w:t>(</w:t>
      </w:r>
      <w:r w:rsidR="00400B61" w:rsidRPr="005E78E1">
        <w:rPr>
          <w:rFonts w:cstheme="minorHAnsi"/>
        </w:rPr>
        <w:t>egzamin ustny</w:t>
      </w:r>
      <w:r w:rsidR="00400B61" w:rsidRPr="005E78E1">
        <w:rPr>
          <w:rFonts w:cstheme="minorHAnsi"/>
          <w:b/>
        </w:rPr>
        <w:t xml:space="preserve">) </w:t>
      </w:r>
      <w:r w:rsidR="00E55293" w:rsidRPr="005E78E1">
        <w:rPr>
          <w:rFonts w:cstheme="minorHAnsi"/>
        </w:rPr>
        <w:t>z zakresu Dziedziny Nauki Medyczne i Nauki o Zdrowiu.</w:t>
      </w:r>
      <w:r w:rsidR="00E07E8A" w:rsidRPr="005E78E1">
        <w:rPr>
          <w:rFonts w:cstheme="minorHAnsi"/>
        </w:rPr>
        <w:t xml:space="preserve"> (Przeprowadza Komisja ds. weryfikacji 8 PRK)</w:t>
      </w:r>
    </w:p>
    <w:p w:rsidR="00485D80" w:rsidRPr="005E78E1" w:rsidRDefault="00485D80" w:rsidP="004D2218">
      <w:pPr>
        <w:pStyle w:val="Akapitzlist"/>
        <w:jc w:val="both"/>
        <w:rPr>
          <w:rFonts w:cstheme="minorHAnsi"/>
        </w:rPr>
      </w:pPr>
    </w:p>
    <w:p w:rsidR="0045260C" w:rsidRPr="005E78E1" w:rsidRDefault="0045260C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 xml:space="preserve">O uchwale w sprawie zakresu i formy weryfikacji efektów uczenia </w:t>
      </w:r>
      <w:r w:rsidR="00713AAB" w:rsidRPr="005E78E1">
        <w:rPr>
          <w:rFonts w:cstheme="minorHAnsi"/>
        </w:rPr>
        <w:t>Przewodniczący Rady Dyscypliny informu</w:t>
      </w:r>
      <w:r w:rsidR="006B4F8B" w:rsidRPr="005E78E1">
        <w:rPr>
          <w:rFonts w:cstheme="minorHAnsi"/>
        </w:rPr>
        <w:t>je Kandydata na 2 tygodnie przed</w:t>
      </w:r>
      <w:r w:rsidR="00713AAB" w:rsidRPr="005E78E1">
        <w:rPr>
          <w:rFonts w:cstheme="minorHAnsi"/>
        </w:rPr>
        <w:t xml:space="preserve"> </w:t>
      </w:r>
      <w:r w:rsidR="00713AAB" w:rsidRPr="005E78E1">
        <w:rPr>
          <w:rFonts w:cstheme="minorHAnsi"/>
          <w:b/>
        </w:rPr>
        <w:t>e</w:t>
      </w:r>
      <w:r w:rsidR="00AA011E" w:rsidRPr="005E78E1">
        <w:rPr>
          <w:rFonts w:cstheme="minorHAnsi"/>
          <w:b/>
        </w:rPr>
        <w:t>gzaminami</w:t>
      </w:r>
      <w:r w:rsidR="00713AAB" w:rsidRPr="005E78E1">
        <w:rPr>
          <w:rFonts w:cstheme="minorHAnsi"/>
        </w:rPr>
        <w:t>.</w:t>
      </w:r>
    </w:p>
    <w:p w:rsidR="00485D80" w:rsidRPr="005E78E1" w:rsidRDefault="00485D80" w:rsidP="00485D80">
      <w:pPr>
        <w:pStyle w:val="Akapitzlist"/>
        <w:jc w:val="both"/>
        <w:rPr>
          <w:rFonts w:cstheme="minorHAnsi"/>
        </w:rPr>
      </w:pPr>
    </w:p>
    <w:p w:rsidR="00AA011E" w:rsidRPr="005E78E1" w:rsidRDefault="0073223E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 xml:space="preserve">Warunkiem przystąpienia do </w:t>
      </w:r>
      <w:r w:rsidR="00797E65" w:rsidRPr="005E78E1">
        <w:rPr>
          <w:rFonts w:cstheme="minorHAnsi"/>
          <w:b/>
        </w:rPr>
        <w:t>egzaminu II</w:t>
      </w:r>
      <w:r w:rsidRPr="005E78E1">
        <w:rPr>
          <w:rFonts w:cstheme="minorHAnsi"/>
          <w:b/>
        </w:rPr>
        <w:t xml:space="preserve"> </w:t>
      </w:r>
      <w:r w:rsidRPr="005E78E1">
        <w:rPr>
          <w:rFonts w:cstheme="minorHAnsi"/>
        </w:rPr>
        <w:t>jest</w:t>
      </w:r>
      <w:r w:rsidR="00AA011E" w:rsidRPr="005E78E1">
        <w:rPr>
          <w:rFonts w:cstheme="minorHAnsi"/>
        </w:rPr>
        <w:t>:</w:t>
      </w:r>
    </w:p>
    <w:p w:rsidR="0073223E" w:rsidRPr="005E78E1" w:rsidRDefault="00AA011E" w:rsidP="00005CF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5E78E1">
        <w:rPr>
          <w:rFonts w:cstheme="minorHAnsi"/>
        </w:rPr>
        <w:t>dokument potwierdzający umiejętność</w:t>
      </w:r>
      <w:r w:rsidR="0073223E" w:rsidRPr="005E78E1">
        <w:rPr>
          <w:rFonts w:cstheme="minorHAnsi"/>
        </w:rPr>
        <w:t xml:space="preserve"> posługiwania się językiem obcym na poziomie B2 Europejskiego Systemu Opisu Kształcenia Językowego o którym mowa w pkt 1D.</w:t>
      </w:r>
      <w:r w:rsidR="00276C72" w:rsidRPr="005E78E1">
        <w:rPr>
          <w:rFonts w:cstheme="minorHAnsi"/>
        </w:rPr>
        <w:t xml:space="preserve"> </w:t>
      </w:r>
    </w:p>
    <w:p w:rsidR="00005CFF" w:rsidRPr="005E78E1" w:rsidRDefault="00005CFF" w:rsidP="00005CFF">
      <w:pPr>
        <w:pStyle w:val="Akapitzlist"/>
        <w:ind w:left="1080" w:hanging="229"/>
        <w:jc w:val="both"/>
        <w:rPr>
          <w:rFonts w:cstheme="minorHAnsi"/>
        </w:rPr>
      </w:pPr>
      <w:r w:rsidRPr="005E78E1">
        <w:rPr>
          <w:rFonts w:cstheme="minorHAnsi"/>
        </w:rPr>
        <w:t>oraz</w:t>
      </w:r>
    </w:p>
    <w:p w:rsidR="00AA011E" w:rsidRPr="005E78E1" w:rsidRDefault="00AA011E" w:rsidP="00AA011E">
      <w:pPr>
        <w:pStyle w:val="Akapitzlist"/>
        <w:jc w:val="both"/>
        <w:rPr>
          <w:rFonts w:cstheme="minorHAnsi"/>
        </w:rPr>
      </w:pPr>
      <w:r w:rsidRPr="005E78E1">
        <w:rPr>
          <w:rFonts w:cstheme="minorHAnsi"/>
        </w:rPr>
        <w:t xml:space="preserve">B) pozytywna ocena z </w:t>
      </w:r>
      <w:r w:rsidR="00005CFF" w:rsidRPr="005E78E1">
        <w:rPr>
          <w:rFonts w:cstheme="minorHAnsi"/>
          <w:b/>
        </w:rPr>
        <w:t>egzaminu</w:t>
      </w:r>
      <w:r w:rsidR="00797E65" w:rsidRPr="005E78E1">
        <w:rPr>
          <w:rFonts w:cstheme="minorHAnsi"/>
          <w:b/>
        </w:rPr>
        <w:t xml:space="preserve"> I</w:t>
      </w:r>
      <w:r w:rsidR="00005CFF" w:rsidRPr="005E78E1">
        <w:rPr>
          <w:rFonts w:cstheme="minorHAnsi"/>
        </w:rPr>
        <w:t xml:space="preserve"> z „Podstaw etyczno-prawnych badań naukowych w Dziedzinie Nauki Medyczne i Nauki o Zdrowiu</w:t>
      </w:r>
      <w:r w:rsidR="00485D80" w:rsidRPr="005E78E1">
        <w:rPr>
          <w:rFonts w:cstheme="minorHAnsi"/>
        </w:rPr>
        <w:t>.</w:t>
      </w:r>
    </w:p>
    <w:p w:rsidR="00427610" w:rsidRPr="005E78E1" w:rsidRDefault="00427610" w:rsidP="00485D80">
      <w:pPr>
        <w:pStyle w:val="Akapitzlist"/>
        <w:jc w:val="both"/>
        <w:rPr>
          <w:rFonts w:cstheme="minorHAnsi"/>
        </w:rPr>
      </w:pPr>
    </w:p>
    <w:p w:rsidR="00E52A3A" w:rsidRPr="005E78E1" w:rsidRDefault="00797E65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  <w:b/>
        </w:rPr>
        <w:t>Egzamin II</w:t>
      </w:r>
      <w:r w:rsidR="00276C72" w:rsidRPr="005E78E1">
        <w:rPr>
          <w:rFonts w:cstheme="minorHAnsi"/>
        </w:rPr>
        <w:t xml:space="preserve"> </w:t>
      </w:r>
      <w:r w:rsidR="00E52A3A" w:rsidRPr="005E78E1">
        <w:rPr>
          <w:rFonts w:cstheme="minorHAnsi"/>
        </w:rPr>
        <w:t>składa się z dwóch części:</w:t>
      </w:r>
    </w:p>
    <w:p w:rsidR="00E52A3A" w:rsidRPr="005E78E1" w:rsidRDefault="00F42948" w:rsidP="00833F21">
      <w:pPr>
        <w:ind w:left="360" w:firstLine="491"/>
        <w:jc w:val="both"/>
        <w:rPr>
          <w:rFonts w:cstheme="minorHAnsi"/>
        </w:rPr>
      </w:pPr>
      <w:r w:rsidRPr="005E78E1">
        <w:rPr>
          <w:rFonts w:cstheme="minorHAnsi"/>
        </w:rPr>
        <w:t xml:space="preserve">A) prezentacji kandydata na temat przygotowanej rozprawy doktorskiej </w:t>
      </w:r>
      <w:r w:rsidR="00E52A3A" w:rsidRPr="005E78E1">
        <w:rPr>
          <w:rFonts w:cstheme="minorHAnsi"/>
        </w:rPr>
        <w:t>(max 20 min)</w:t>
      </w:r>
    </w:p>
    <w:p w:rsidR="00E52A3A" w:rsidRPr="005E78E1" w:rsidRDefault="00E52A3A" w:rsidP="00833F21">
      <w:pPr>
        <w:ind w:left="360" w:firstLine="491"/>
        <w:jc w:val="both"/>
        <w:rPr>
          <w:rFonts w:cstheme="minorHAnsi"/>
        </w:rPr>
      </w:pPr>
      <w:r w:rsidRPr="005E78E1">
        <w:rPr>
          <w:rFonts w:cstheme="minorHAnsi"/>
        </w:rPr>
        <w:lastRenderedPageBreak/>
        <w:t xml:space="preserve">B) pytania zadawane przez Komisję </w:t>
      </w:r>
    </w:p>
    <w:p w:rsidR="00833F21" w:rsidRPr="005E78E1" w:rsidRDefault="00B27BFD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 xml:space="preserve">Z przebiegu </w:t>
      </w:r>
      <w:r w:rsidRPr="005E78E1">
        <w:rPr>
          <w:rFonts w:cstheme="minorHAnsi"/>
          <w:b/>
        </w:rPr>
        <w:t>egzaminu</w:t>
      </w:r>
      <w:r w:rsidR="00276C72" w:rsidRPr="005E78E1">
        <w:rPr>
          <w:rFonts w:cstheme="minorHAnsi"/>
          <w:b/>
        </w:rPr>
        <w:t xml:space="preserve"> </w:t>
      </w:r>
      <w:r w:rsidR="00797E65" w:rsidRPr="005E78E1">
        <w:rPr>
          <w:rFonts w:cstheme="minorHAnsi"/>
          <w:b/>
        </w:rPr>
        <w:t xml:space="preserve">I </w:t>
      </w:r>
      <w:r w:rsidR="00797E65" w:rsidRPr="005E78E1">
        <w:rPr>
          <w:rFonts w:cstheme="minorHAnsi"/>
        </w:rPr>
        <w:t xml:space="preserve">z </w:t>
      </w:r>
      <w:r w:rsidR="00341BA2" w:rsidRPr="005E78E1">
        <w:rPr>
          <w:rFonts w:cstheme="minorHAnsi"/>
        </w:rPr>
        <w:t xml:space="preserve">„Podstaw etyczno-prawnych badań naukowych w Dziedzinie Nauki Medyczne i Nauki o Zdrowiu” oraz </w:t>
      </w:r>
      <w:r w:rsidR="00276C72" w:rsidRPr="005E78E1">
        <w:rPr>
          <w:rFonts w:cstheme="minorHAnsi"/>
          <w:b/>
        </w:rPr>
        <w:t xml:space="preserve">egzaminu </w:t>
      </w:r>
      <w:r w:rsidR="00797E65" w:rsidRPr="005E78E1">
        <w:rPr>
          <w:rFonts w:cstheme="minorHAnsi"/>
          <w:b/>
        </w:rPr>
        <w:t>II</w:t>
      </w:r>
      <w:r w:rsidR="00341BA2" w:rsidRPr="005E78E1">
        <w:rPr>
          <w:rFonts w:cstheme="minorHAnsi"/>
        </w:rPr>
        <w:t xml:space="preserve"> </w:t>
      </w:r>
      <w:r w:rsidRPr="005E78E1">
        <w:rPr>
          <w:rFonts w:cstheme="minorHAnsi"/>
        </w:rPr>
        <w:t xml:space="preserve">sporządza się protokół </w:t>
      </w:r>
      <w:r w:rsidR="000B330B" w:rsidRPr="005E78E1">
        <w:rPr>
          <w:rFonts w:cstheme="minorHAnsi"/>
        </w:rPr>
        <w:t xml:space="preserve">z końcową oceną Kandydata </w:t>
      </w:r>
      <w:r w:rsidRPr="005E78E1">
        <w:rPr>
          <w:rFonts w:cstheme="minorHAnsi"/>
        </w:rPr>
        <w:t xml:space="preserve">oraz wypełnia </w:t>
      </w:r>
      <w:r w:rsidR="00341BA2" w:rsidRPr="005E78E1">
        <w:rPr>
          <w:rFonts w:cstheme="minorHAnsi"/>
        </w:rPr>
        <w:t xml:space="preserve">się </w:t>
      </w:r>
      <w:r w:rsidR="00761DD4" w:rsidRPr="005E78E1">
        <w:rPr>
          <w:rFonts w:cstheme="minorHAnsi"/>
        </w:rPr>
        <w:t>załącznik nr 3</w:t>
      </w:r>
      <w:r w:rsidR="000B330B" w:rsidRPr="005E78E1">
        <w:rPr>
          <w:rFonts w:cstheme="minorHAnsi"/>
        </w:rPr>
        <w:t xml:space="preserve"> - tabelę dla procedury weryfikacji efektów uczenia się na poziomie 8 Polskiej Ramy Kwalifikacji (8PRK)</w:t>
      </w:r>
      <w:r w:rsidR="00833F21" w:rsidRPr="005E78E1">
        <w:rPr>
          <w:rFonts w:cstheme="minorHAnsi"/>
        </w:rPr>
        <w:t>.</w:t>
      </w:r>
    </w:p>
    <w:p w:rsidR="0022736A" w:rsidRPr="005E78E1" w:rsidRDefault="0022736A" w:rsidP="0022736A">
      <w:pPr>
        <w:pStyle w:val="Akapitzlist"/>
        <w:jc w:val="both"/>
        <w:rPr>
          <w:rFonts w:cstheme="minorHAnsi"/>
        </w:rPr>
      </w:pPr>
    </w:p>
    <w:p w:rsidR="0022736A" w:rsidRPr="005E78E1" w:rsidRDefault="0022736A" w:rsidP="00833F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E78E1">
        <w:rPr>
          <w:rFonts w:cstheme="minorHAnsi"/>
        </w:rPr>
        <w:t xml:space="preserve">Po uzyskaniu pozytywnej weryfikacji 8PRK przez Kandydata, </w:t>
      </w:r>
      <w:r w:rsidR="00C808F6" w:rsidRPr="005E78E1">
        <w:rPr>
          <w:rFonts w:cstheme="minorHAnsi"/>
        </w:rPr>
        <w:t xml:space="preserve">Komisja ds. weryfikacji 8 PRK </w:t>
      </w:r>
      <w:r w:rsidRPr="005E78E1">
        <w:rPr>
          <w:rFonts w:cstheme="minorHAnsi"/>
        </w:rPr>
        <w:t xml:space="preserve">kieruje wniosek do Rady Dyscypliny Nauki Farmaceutyczne celem podjęcia właściwej uchwały </w:t>
      </w:r>
      <w:proofErr w:type="spellStart"/>
      <w:r w:rsidRPr="005E78E1">
        <w:rPr>
          <w:rFonts w:cstheme="minorHAnsi"/>
        </w:rPr>
        <w:t>w</w:t>
      </w:r>
      <w:r w:rsidR="00FB2086" w:rsidRPr="005E78E1">
        <w:rPr>
          <w:rFonts w:cstheme="minorHAnsi"/>
        </w:rPr>
        <w:t>w</w:t>
      </w:r>
      <w:proofErr w:type="spellEnd"/>
      <w:r w:rsidRPr="005E78E1">
        <w:rPr>
          <w:rFonts w:cstheme="minorHAnsi"/>
        </w:rPr>
        <w:t xml:space="preserve"> sprawie</w:t>
      </w:r>
      <w:r w:rsidR="00FB2086" w:rsidRPr="005E78E1">
        <w:rPr>
          <w:rFonts w:cstheme="minorHAnsi"/>
        </w:rPr>
        <w:t xml:space="preserve"> (głosowanie jawne)</w:t>
      </w:r>
      <w:r w:rsidRPr="005E78E1">
        <w:rPr>
          <w:rFonts w:cstheme="minorHAnsi"/>
        </w:rPr>
        <w:t>.</w:t>
      </w:r>
    </w:p>
    <w:p w:rsidR="00011538" w:rsidRPr="005E78E1" w:rsidRDefault="00011538" w:rsidP="00011538">
      <w:pPr>
        <w:jc w:val="both"/>
        <w:rPr>
          <w:rFonts w:cstheme="minorHAnsi"/>
        </w:rPr>
      </w:pPr>
      <w:bookmarkStart w:id="0" w:name="_GoBack"/>
      <w:bookmarkEnd w:id="0"/>
    </w:p>
    <w:sectPr w:rsidR="00011538" w:rsidRPr="005E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C14"/>
    <w:multiLevelType w:val="hybridMultilevel"/>
    <w:tmpl w:val="433499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43839"/>
    <w:multiLevelType w:val="hybridMultilevel"/>
    <w:tmpl w:val="C1FC5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07C3"/>
    <w:multiLevelType w:val="hybridMultilevel"/>
    <w:tmpl w:val="227C7914"/>
    <w:lvl w:ilvl="0" w:tplc="8FA8A1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F639FA"/>
    <w:multiLevelType w:val="hybridMultilevel"/>
    <w:tmpl w:val="39C48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E9"/>
    <w:rsid w:val="00001F78"/>
    <w:rsid w:val="00005CFF"/>
    <w:rsid w:val="00011538"/>
    <w:rsid w:val="00014A42"/>
    <w:rsid w:val="00017EF8"/>
    <w:rsid w:val="000B330B"/>
    <w:rsid w:val="001635BC"/>
    <w:rsid w:val="0017740F"/>
    <w:rsid w:val="002242DE"/>
    <w:rsid w:val="0022736A"/>
    <w:rsid w:val="00276C72"/>
    <w:rsid w:val="0030003B"/>
    <w:rsid w:val="00341BA2"/>
    <w:rsid w:val="00343288"/>
    <w:rsid w:val="0036401A"/>
    <w:rsid w:val="003A5554"/>
    <w:rsid w:val="00400B61"/>
    <w:rsid w:val="00401A4F"/>
    <w:rsid w:val="0041378E"/>
    <w:rsid w:val="004274D1"/>
    <w:rsid w:val="00427610"/>
    <w:rsid w:val="0045260C"/>
    <w:rsid w:val="00485D80"/>
    <w:rsid w:val="004C5E75"/>
    <w:rsid w:val="004D2218"/>
    <w:rsid w:val="00511F83"/>
    <w:rsid w:val="00525E52"/>
    <w:rsid w:val="00537B4F"/>
    <w:rsid w:val="00537B8D"/>
    <w:rsid w:val="005527AC"/>
    <w:rsid w:val="005C59C1"/>
    <w:rsid w:val="005E11AF"/>
    <w:rsid w:val="005E78E1"/>
    <w:rsid w:val="006046B0"/>
    <w:rsid w:val="00667A1A"/>
    <w:rsid w:val="006B4F8B"/>
    <w:rsid w:val="006C7E8A"/>
    <w:rsid w:val="00713AAB"/>
    <w:rsid w:val="0073223E"/>
    <w:rsid w:val="00761DD4"/>
    <w:rsid w:val="00797E65"/>
    <w:rsid w:val="007B205A"/>
    <w:rsid w:val="00806DC9"/>
    <w:rsid w:val="00833F21"/>
    <w:rsid w:val="00836AC7"/>
    <w:rsid w:val="00942CA7"/>
    <w:rsid w:val="009A177B"/>
    <w:rsid w:val="00A41A10"/>
    <w:rsid w:val="00AA011E"/>
    <w:rsid w:val="00AC028C"/>
    <w:rsid w:val="00AC04D5"/>
    <w:rsid w:val="00B27BFD"/>
    <w:rsid w:val="00BF05E9"/>
    <w:rsid w:val="00BF6B75"/>
    <w:rsid w:val="00C808F6"/>
    <w:rsid w:val="00C94B1D"/>
    <w:rsid w:val="00CF6990"/>
    <w:rsid w:val="00D93667"/>
    <w:rsid w:val="00E01935"/>
    <w:rsid w:val="00E07E8A"/>
    <w:rsid w:val="00E52A3A"/>
    <w:rsid w:val="00E55293"/>
    <w:rsid w:val="00E648DC"/>
    <w:rsid w:val="00E725B5"/>
    <w:rsid w:val="00F11B60"/>
    <w:rsid w:val="00F42948"/>
    <w:rsid w:val="00FB1C32"/>
    <w:rsid w:val="00F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14B"/>
  <w15:chartTrackingRefBased/>
  <w15:docId w15:val="{EC50212B-FDFA-4BDF-90E7-D7D9D959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3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6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3F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magdalena.pilarska@o365.cm.umk.pl</cp:lastModifiedBy>
  <cp:revision>2</cp:revision>
  <dcterms:created xsi:type="dcterms:W3CDTF">2023-02-24T11:56:00Z</dcterms:created>
  <dcterms:modified xsi:type="dcterms:W3CDTF">2023-02-24T11:56:00Z</dcterms:modified>
</cp:coreProperties>
</file>