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B1" w:rsidRPr="00C171B1" w:rsidRDefault="00C171B1" w:rsidP="00C171B1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C171B1">
        <w:rPr>
          <w:rFonts w:ascii="Times New Roman" w:hAnsi="Times New Roman" w:cs="Times New Roman"/>
          <w:i/>
          <w:sz w:val="18"/>
          <w:szCs w:val="18"/>
        </w:rPr>
        <w:t>Załącznik nr 4</w:t>
      </w:r>
    </w:p>
    <w:p w:rsidR="00C171B1" w:rsidRDefault="00C171B1" w:rsidP="00AD56BF">
      <w:pPr>
        <w:rPr>
          <w:rFonts w:ascii="Times New Roman" w:hAnsi="Times New Roman" w:cs="Times New Roman"/>
          <w:sz w:val="24"/>
          <w:szCs w:val="24"/>
        </w:rPr>
      </w:pPr>
    </w:p>
    <w:p w:rsidR="00E91762" w:rsidRDefault="00CA5E01" w:rsidP="00AD56BF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AD56BF">
        <w:rPr>
          <w:rFonts w:ascii="Times New Roman" w:hAnsi="Times New Roman" w:cs="Times New Roman"/>
          <w:sz w:val="24"/>
          <w:szCs w:val="24"/>
        </w:rPr>
        <w:t xml:space="preserve">………………….                                  </w:t>
      </w:r>
      <w:r w:rsidR="006E193B">
        <w:rPr>
          <w:rFonts w:ascii="Times New Roman" w:hAnsi="Times New Roman" w:cs="Times New Roman"/>
          <w:sz w:val="24"/>
          <w:szCs w:val="24"/>
        </w:rPr>
        <w:t>………</w:t>
      </w:r>
      <w:r w:rsidR="00AD56BF">
        <w:rPr>
          <w:rFonts w:ascii="Times New Roman" w:hAnsi="Times New Roman" w:cs="Times New Roman"/>
          <w:sz w:val="24"/>
          <w:szCs w:val="24"/>
        </w:rPr>
        <w:t xml:space="preserve"> .………, dnia………….…..</w:t>
      </w:r>
      <w:r w:rsidR="004F48FD" w:rsidRPr="00172474">
        <w:rPr>
          <w:rFonts w:ascii="Times New Roman" w:hAnsi="Times New Roman" w:cs="Times New Roman"/>
          <w:sz w:val="24"/>
          <w:szCs w:val="24"/>
        </w:rPr>
        <w:t>r.</w:t>
      </w:r>
      <w:r w:rsidR="00AD56BF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AD56BF" w:rsidRPr="00AD56BF">
        <w:rPr>
          <w:rFonts w:ascii="Times New Roman" w:hAnsi="Times New Roman" w:cs="Times New Roman"/>
          <w:i/>
          <w:sz w:val="18"/>
          <w:szCs w:val="18"/>
        </w:rPr>
        <w:t>imię i nazwisko</w:t>
      </w:r>
      <w:r w:rsidR="004F48FD" w:rsidRPr="00172474">
        <w:rPr>
          <w:rFonts w:ascii="Times New Roman" w:hAnsi="Times New Roman" w:cs="Times New Roman"/>
          <w:sz w:val="24"/>
          <w:szCs w:val="24"/>
        </w:rPr>
        <w:t xml:space="preserve"> </w:t>
      </w:r>
      <w:r w:rsidR="00AD56BF">
        <w:rPr>
          <w:rFonts w:ascii="Times New Roman" w:hAnsi="Times New Roman" w:cs="Times New Roman"/>
          <w:sz w:val="24"/>
          <w:szCs w:val="24"/>
        </w:rPr>
        <w:br/>
      </w:r>
      <w:r w:rsidR="00AD56BF">
        <w:rPr>
          <w:rFonts w:ascii="Times New Roman" w:hAnsi="Times New Roman" w:cs="Times New Roman"/>
          <w:sz w:val="24"/>
          <w:szCs w:val="24"/>
        </w:rPr>
        <w:br/>
        <w:t>………………………………….</w:t>
      </w:r>
      <w:r w:rsidR="00AD56BF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AD56BF" w:rsidRPr="00CA5E01">
        <w:rPr>
          <w:rFonts w:ascii="Times New Roman" w:hAnsi="Times New Roman" w:cs="Times New Roman"/>
          <w:i/>
          <w:sz w:val="18"/>
          <w:szCs w:val="18"/>
        </w:rPr>
        <w:t>stanowisko, katedra</w:t>
      </w:r>
      <w:r w:rsidR="00AD56BF">
        <w:rPr>
          <w:rFonts w:ascii="Times New Roman" w:hAnsi="Times New Roman" w:cs="Times New Roman"/>
          <w:sz w:val="24"/>
          <w:szCs w:val="24"/>
        </w:rPr>
        <w:br/>
      </w:r>
      <w:r w:rsidR="00AD56BF">
        <w:rPr>
          <w:rFonts w:ascii="Times New Roman" w:hAnsi="Times New Roman" w:cs="Times New Roman"/>
          <w:sz w:val="24"/>
          <w:szCs w:val="24"/>
        </w:rPr>
        <w:br/>
        <w:t>………………………………….</w:t>
      </w:r>
      <w:r w:rsidR="00AD56BF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AD56BF" w:rsidRPr="00AD56BF">
        <w:rPr>
          <w:rFonts w:ascii="Times New Roman" w:hAnsi="Times New Roman" w:cs="Times New Roman"/>
          <w:i/>
          <w:sz w:val="18"/>
          <w:szCs w:val="18"/>
        </w:rPr>
        <w:t>adres</w:t>
      </w:r>
      <w:r>
        <w:rPr>
          <w:rFonts w:ascii="Times New Roman" w:hAnsi="Times New Roman" w:cs="Times New Roman"/>
          <w:sz w:val="24"/>
          <w:szCs w:val="24"/>
        </w:rPr>
        <w:br/>
      </w:r>
      <w:r w:rsidR="00AD56BF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</w:p>
    <w:p w:rsidR="00271A9A" w:rsidRPr="00AD56BF" w:rsidRDefault="00271A9A" w:rsidP="00AD56BF">
      <w:pPr>
        <w:rPr>
          <w:rFonts w:ascii="Times New Roman" w:hAnsi="Times New Roman" w:cs="Times New Roman"/>
          <w:sz w:val="24"/>
          <w:szCs w:val="24"/>
        </w:rPr>
      </w:pPr>
    </w:p>
    <w:p w:rsidR="00E91762" w:rsidRPr="00E91762" w:rsidRDefault="00E91762" w:rsidP="00E91762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</w:t>
      </w:r>
      <w:r w:rsidR="00AD56BF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Prof. dr hab. Michał Marszałł </w:t>
      </w:r>
    </w:p>
    <w:p w:rsidR="0004082F" w:rsidRDefault="00E91762" w:rsidP="00E917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Przew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odniczący Rady Dyscypliny </w:t>
      </w:r>
    </w:p>
    <w:p w:rsidR="00E91762" w:rsidRPr="00E91762" w:rsidRDefault="0004082F" w:rsidP="00E917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</w:t>
      </w:r>
      <w:r w:rsid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Nauki </w:t>
      </w:r>
      <w:r w:rsidR="00E91762"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Farmaceutyczne</w:t>
      </w:r>
    </w:p>
    <w:p w:rsidR="00E91762" w:rsidRPr="00E91762" w:rsidRDefault="00E91762" w:rsidP="00E917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</w:t>
      </w:r>
      <w:r w:rsidR="0004082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Wydział Farmaceutyczny, Collegium Medicum </w:t>
      </w:r>
    </w:p>
    <w:p w:rsidR="00E91762" w:rsidRDefault="00E91762" w:rsidP="00E917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im. Ludwika Rydygiera w Bydgoszczy </w:t>
      </w:r>
    </w:p>
    <w:p w:rsidR="00E91762" w:rsidRPr="00E91762" w:rsidRDefault="00E91762" w:rsidP="00E917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</w:t>
      </w:r>
      <w:r w:rsidR="00AD56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E917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Uniwersytet Mikołaja Kopernika w Toruniu</w:t>
      </w:r>
    </w:p>
    <w:p w:rsidR="000D3C52" w:rsidRDefault="000D3C52" w:rsidP="000D3C52">
      <w:pPr>
        <w:rPr>
          <w:rFonts w:ascii="Times New Roman" w:hAnsi="Times New Roman" w:cs="Times New Roman"/>
          <w:sz w:val="24"/>
          <w:szCs w:val="24"/>
        </w:rPr>
      </w:pPr>
    </w:p>
    <w:p w:rsidR="00271A9A" w:rsidRPr="00172474" w:rsidRDefault="00271A9A" w:rsidP="000D3C52">
      <w:pPr>
        <w:rPr>
          <w:rFonts w:ascii="Times New Roman" w:hAnsi="Times New Roman" w:cs="Times New Roman"/>
          <w:sz w:val="24"/>
          <w:szCs w:val="24"/>
        </w:rPr>
      </w:pPr>
    </w:p>
    <w:p w:rsidR="0004082F" w:rsidRDefault="00172474" w:rsidP="000408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A01">
        <w:rPr>
          <w:rFonts w:ascii="Times New Roman" w:hAnsi="Times New Roman" w:cs="Times New Roman"/>
          <w:sz w:val="24"/>
          <w:szCs w:val="24"/>
        </w:rPr>
        <w:t xml:space="preserve">Wyrażam zgodę na objęcie </w:t>
      </w:r>
      <w:r>
        <w:rPr>
          <w:rFonts w:ascii="Times New Roman" w:hAnsi="Times New Roman" w:cs="Times New Roman"/>
          <w:sz w:val="24"/>
          <w:szCs w:val="24"/>
        </w:rPr>
        <w:t>funkcji promotora</w:t>
      </w:r>
      <w:r w:rsidR="0004082F">
        <w:rPr>
          <w:rFonts w:ascii="Times New Roman" w:hAnsi="Times New Roman" w:cs="Times New Roman"/>
          <w:sz w:val="24"/>
          <w:szCs w:val="24"/>
        </w:rPr>
        <w:t xml:space="preserve"> / promotora pomocniczego*</w:t>
      </w:r>
      <w:r w:rsidRPr="005D6A01">
        <w:rPr>
          <w:rFonts w:ascii="Times New Roman" w:hAnsi="Times New Roman" w:cs="Times New Roman"/>
          <w:sz w:val="24"/>
          <w:szCs w:val="24"/>
        </w:rPr>
        <w:t xml:space="preserve"> </w:t>
      </w:r>
      <w:r w:rsidR="0004082F">
        <w:rPr>
          <w:rFonts w:ascii="Times New Roman" w:hAnsi="Times New Roman" w:cs="Times New Roman"/>
          <w:sz w:val="24"/>
          <w:szCs w:val="24"/>
        </w:rPr>
        <w:br/>
      </w:r>
      <w:r w:rsidR="00432558">
        <w:rPr>
          <w:rFonts w:ascii="Times New Roman" w:hAnsi="Times New Roman" w:cs="Times New Roman"/>
          <w:sz w:val="24"/>
          <w:szCs w:val="24"/>
        </w:rPr>
        <w:t xml:space="preserve">w </w:t>
      </w:r>
      <w:r w:rsidR="00E91762">
        <w:rPr>
          <w:rFonts w:ascii="Times New Roman" w:hAnsi="Times New Roman" w:cs="Times New Roman"/>
          <w:sz w:val="24"/>
          <w:szCs w:val="24"/>
        </w:rPr>
        <w:t>postępowaniu o nadanie stopnia doktora</w:t>
      </w:r>
      <w:r w:rsidR="00432558">
        <w:rPr>
          <w:rFonts w:ascii="Times New Roman" w:hAnsi="Times New Roman" w:cs="Times New Roman"/>
          <w:sz w:val="24"/>
          <w:szCs w:val="24"/>
        </w:rPr>
        <w:t xml:space="preserve"> </w:t>
      </w:r>
      <w:r w:rsidR="00E9176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an</w:t>
      </w:r>
      <w:r w:rsidR="00461E62">
        <w:rPr>
          <w:rFonts w:ascii="Times New Roman" w:hAnsi="Times New Roman" w:cs="Times New Roman"/>
          <w:sz w:val="24"/>
          <w:szCs w:val="24"/>
        </w:rPr>
        <w:t>i</w:t>
      </w:r>
      <w:r w:rsidR="00E91762">
        <w:rPr>
          <w:rFonts w:ascii="Times New Roman" w:hAnsi="Times New Roman" w:cs="Times New Roman"/>
          <w:sz w:val="24"/>
          <w:szCs w:val="24"/>
        </w:rPr>
        <w:t>/P</w:t>
      </w:r>
      <w:r w:rsidR="00CA5E01">
        <w:rPr>
          <w:rFonts w:ascii="Times New Roman" w:hAnsi="Times New Roman" w:cs="Times New Roman"/>
          <w:sz w:val="24"/>
          <w:szCs w:val="24"/>
        </w:rPr>
        <w:t>an</w:t>
      </w:r>
      <w:r w:rsidR="00E91762">
        <w:rPr>
          <w:rFonts w:ascii="Times New Roman" w:hAnsi="Times New Roman" w:cs="Times New Roman"/>
          <w:sz w:val="24"/>
          <w:szCs w:val="24"/>
        </w:rPr>
        <w:t>u</w:t>
      </w:r>
      <w:r w:rsidR="00F2652F">
        <w:rPr>
          <w:rFonts w:ascii="Times New Roman" w:hAnsi="Times New Roman" w:cs="Times New Roman"/>
          <w:sz w:val="24"/>
          <w:szCs w:val="24"/>
        </w:rPr>
        <w:t xml:space="preserve"> </w:t>
      </w:r>
      <w:r w:rsidR="00CA5E01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F2652F" w:rsidRPr="00F2652F">
        <w:rPr>
          <w:rFonts w:ascii="Times New Roman" w:hAnsi="Times New Roman" w:cs="Times New Roman"/>
          <w:sz w:val="24"/>
          <w:szCs w:val="24"/>
        </w:rPr>
        <w:t xml:space="preserve">, na Wydziale Farmaceutycznym Collegium Medicum im. Ludwika Rydygiera w Bydgoszczy, Uniwersytetu Mikołaja Kopernika w Toruniu w </w:t>
      </w:r>
      <w:r w:rsidR="00B15C3B">
        <w:rPr>
          <w:rFonts w:ascii="Times New Roman" w:hAnsi="Times New Roman" w:cs="Times New Roman"/>
          <w:sz w:val="24"/>
          <w:szCs w:val="24"/>
        </w:rPr>
        <w:t>dziedzinie</w:t>
      </w:r>
      <w:r w:rsidR="00E91762">
        <w:rPr>
          <w:rFonts w:ascii="Times New Roman" w:hAnsi="Times New Roman" w:cs="Times New Roman"/>
          <w:sz w:val="24"/>
          <w:szCs w:val="24"/>
        </w:rPr>
        <w:t xml:space="preserve"> N</w:t>
      </w:r>
      <w:r w:rsidR="00F2652F" w:rsidRPr="00F2652F">
        <w:rPr>
          <w:rFonts w:ascii="Times New Roman" w:hAnsi="Times New Roman" w:cs="Times New Roman"/>
          <w:sz w:val="24"/>
          <w:szCs w:val="24"/>
        </w:rPr>
        <w:t xml:space="preserve">auk </w:t>
      </w:r>
      <w:r w:rsidR="00E91762">
        <w:rPr>
          <w:rFonts w:ascii="Times New Roman" w:hAnsi="Times New Roman" w:cs="Times New Roman"/>
          <w:sz w:val="24"/>
          <w:szCs w:val="24"/>
        </w:rPr>
        <w:t>M</w:t>
      </w:r>
      <w:r w:rsidR="00CA5E01">
        <w:rPr>
          <w:rFonts w:ascii="Times New Roman" w:hAnsi="Times New Roman" w:cs="Times New Roman"/>
          <w:sz w:val="24"/>
          <w:szCs w:val="24"/>
        </w:rPr>
        <w:t xml:space="preserve">edycznych </w:t>
      </w:r>
      <w:r w:rsidR="00E91762">
        <w:rPr>
          <w:rFonts w:ascii="Times New Roman" w:hAnsi="Times New Roman" w:cs="Times New Roman"/>
          <w:sz w:val="24"/>
          <w:szCs w:val="24"/>
        </w:rPr>
        <w:t xml:space="preserve">i Nauk </w:t>
      </w:r>
      <w:r w:rsidR="0004082F">
        <w:rPr>
          <w:rFonts w:ascii="Times New Roman" w:hAnsi="Times New Roman" w:cs="Times New Roman"/>
          <w:sz w:val="24"/>
          <w:szCs w:val="24"/>
        </w:rPr>
        <w:br/>
      </w:r>
      <w:r w:rsidR="00E91762">
        <w:rPr>
          <w:rFonts w:ascii="Times New Roman" w:hAnsi="Times New Roman" w:cs="Times New Roman"/>
          <w:sz w:val="24"/>
          <w:szCs w:val="24"/>
        </w:rPr>
        <w:t>o Zdrowiu w dyscyplinie Nauki Farmaceutyczne</w:t>
      </w:r>
      <w:r w:rsidR="00CA5E01">
        <w:rPr>
          <w:rFonts w:ascii="Times New Roman" w:hAnsi="Times New Roman" w:cs="Times New Roman"/>
          <w:sz w:val="24"/>
          <w:szCs w:val="24"/>
        </w:rPr>
        <w:t>.</w:t>
      </w:r>
      <w:r w:rsidR="00E91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52F" w:rsidRDefault="00E91762" w:rsidP="000408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temat pracy</w:t>
      </w:r>
      <w:r w:rsidR="0004082F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8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  <w:r w:rsidR="00B143FE">
        <w:rPr>
          <w:rFonts w:ascii="Times New Roman" w:hAnsi="Times New Roman" w:cs="Times New Roman"/>
          <w:sz w:val="24"/>
          <w:szCs w:val="24"/>
        </w:rPr>
        <w:t>Oś</w:t>
      </w:r>
      <w:r w:rsidR="00AD56BF">
        <w:rPr>
          <w:rFonts w:ascii="Times New Roman" w:hAnsi="Times New Roman" w:cs="Times New Roman"/>
          <w:sz w:val="24"/>
          <w:szCs w:val="24"/>
        </w:rPr>
        <w:t xml:space="preserve">wiadczam, że </w:t>
      </w:r>
      <w:r w:rsidR="00CF2640" w:rsidRPr="00CF2640">
        <w:t xml:space="preserve"> </w:t>
      </w:r>
      <w:r w:rsidR="00CF2640" w:rsidRPr="00CF2640">
        <w:rPr>
          <w:rFonts w:ascii="Times New Roman" w:hAnsi="Times New Roman" w:cs="Times New Roman"/>
          <w:sz w:val="24"/>
          <w:szCs w:val="24"/>
        </w:rPr>
        <w:t>spełnia</w:t>
      </w:r>
      <w:r w:rsidR="00CF2640">
        <w:rPr>
          <w:rFonts w:ascii="Times New Roman" w:hAnsi="Times New Roman" w:cs="Times New Roman"/>
          <w:sz w:val="24"/>
          <w:szCs w:val="24"/>
        </w:rPr>
        <w:t>m</w:t>
      </w:r>
      <w:r w:rsidR="00CF2640" w:rsidRPr="00CF2640">
        <w:rPr>
          <w:rFonts w:ascii="Times New Roman" w:hAnsi="Times New Roman" w:cs="Times New Roman"/>
          <w:sz w:val="24"/>
          <w:szCs w:val="24"/>
        </w:rPr>
        <w:t xml:space="preserve"> wymogi określone w art. 190 ust. 6 Ustawy Prawo o Szkolnictwie Wyższym z dnia 20 lipca 2018 r. z późn. zm.*</w:t>
      </w:r>
      <w:r w:rsidR="00CF2640">
        <w:rPr>
          <w:rFonts w:ascii="Times New Roman" w:hAnsi="Times New Roman" w:cs="Times New Roman"/>
          <w:sz w:val="24"/>
          <w:szCs w:val="24"/>
        </w:rPr>
        <w:t>*</w:t>
      </w:r>
    </w:p>
    <w:p w:rsidR="00CA5E01" w:rsidRDefault="00CA5E01" w:rsidP="00461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E01" w:rsidRDefault="00CA5E01" w:rsidP="00461E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A9A" w:rsidRDefault="00C171B1" w:rsidP="00C171B1">
      <w:pPr>
        <w:tabs>
          <w:tab w:val="left" w:pos="5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71B1" w:rsidRDefault="00C171B1" w:rsidP="00C171B1">
      <w:pPr>
        <w:tabs>
          <w:tab w:val="left" w:pos="55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640" w:rsidRDefault="00CA5E01" w:rsidP="00CF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……………………………………….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</w:t>
      </w:r>
      <w:r w:rsidR="00CF26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E01">
        <w:rPr>
          <w:rFonts w:ascii="Times New Roman" w:hAnsi="Times New Roman" w:cs="Times New Roman"/>
          <w:i/>
          <w:sz w:val="18"/>
          <w:szCs w:val="18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71A9A" w:rsidRDefault="00271A9A" w:rsidP="00CF26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A9A" w:rsidRPr="00271A9A" w:rsidRDefault="00CF2640" w:rsidP="0027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1A9A">
        <w:rPr>
          <w:rFonts w:ascii="Times New Roman" w:hAnsi="Times New Roman" w:cs="Times New Roman"/>
          <w:sz w:val="18"/>
          <w:szCs w:val="18"/>
        </w:rPr>
        <w:t>*właściwe podkreślić</w:t>
      </w:r>
    </w:p>
    <w:p w:rsidR="00271A9A" w:rsidRPr="00271A9A" w:rsidRDefault="00CF2640" w:rsidP="0027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1A9A">
        <w:rPr>
          <w:rFonts w:ascii="Times New Roman" w:hAnsi="Times New Roman" w:cs="Times New Roman"/>
          <w:sz w:val="18"/>
          <w:szCs w:val="18"/>
        </w:rPr>
        <w:lastRenderedPageBreak/>
        <w:br/>
      </w:r>
      <w:r w:rsidR="00271A9A" w:rsidRPr="00271A9A">
        <w:rPr>
          <w:rFonts w:ascii="Times New Roman" w:hAnsi="Times New Roman" w:cs="Times New Roman"/>
          <w:sz w:val="18"/>
          <w:szCs w:val="18"/>
        </w:rPr>
        <w:t>**</w:t>
      </w:r>
      <w:r w:rsidR="00CA5E01" w:rsidRPr="00271A9A">
        <w:rPr>
          <w:rFonts w:ascii="Times New Roman" w:hAnsi="Times New Roman" w:cs="Times New Roman"/>
          <w:sz w:val="18"/>
          <w:szCs w:val="18"/>
        </w:rPr>
        <w:t xml:space="preserve">   </w:t>
      </w:r>
      <w:r w:rsidR="00271A9A" w:rsidRPr="00271A9A">
        <w:rPr>
          <w:rFonts w:ascii="Times New Roman" w:hAnsi="Times New Roman" w:cs="Times New Roman"/>
          <w:b/>
          <w:bCs/>
          <w:sz w:val="18"/>
          <w:szCs w:val="18"/>
        </w:rPr>
        <w:t xml:space="preserve">Art. 190. </w:t>
      </w:r>
      <w:r w:rsidR="00271A9A" w:rsidRPr="00271A9A">
        <w:rPr>
          <w:rFonts w:ascii="Times New Roman" w:hAnsi="Times New Roman" w:cs="Times New Roman"/>
          <w:sz w:val="18"/>
          <w:szCs w:val="18"/>
        </w:rPr>
        <w:t>1. Opieka naukowa nad przygotowaniem rozprawy doktorskiej jest sprawowana przez promotora lub promotorów</w:t>
      </w:r>
    </w:p>
    <w:p w:rsidR="00271A9A" w:rsidRPr="00271A9A" w:rsidRDefault="00271A9A" w:rsidP="0027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1A9A">
        <w:rPr>
          <w:rFonts w:ascii="Times New Roman" w:hAnsi="Times New Roman" w:cs="Times New Roman"/>
          <w:sz w:val="18"/>
          <w:szCs w:val="18"/>
        </w:rPr>
        <w:t>albo przez promotora i promotora pomocniczego.</w:t>
      </w:r>
    </w:p>
    <w:p w:rsidR="00271A9A" w:rsidRPr="00271A9A" w:rsidRDefault="00271A9A" w:rsidP="0027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1A9A">
        <w:rPr>
          <w:rFonts w:ascii="Times New Roman" w:hAnsi="Times New Roman" w:cs="Times New Roman"/>
          <w:sz w:val="18"/>
          <w:szCs w:val="18"/>
        </w:rPr>
        <w:t>2. W postępowaniu w sprawie nadania stopnia doktora wyznacza się 3 recenzentów spośród osób niebędących pracownikami</w:t>
      </w:r>
    </w:p>
    <w:p w:rsidR="00271A9A" w:rsidRPr="00271A9A" w:rsidRDefault="00271A9A" w:rsidP="0027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1A9A">
        <w:rPr>
          <w:rFonts w:ascii="Times New Roman" w:hAnsi="Times New Roman" w:cs="Times New Roman"/>
          <w:sz w:val="18"/>
          <w:szCs w:val="18"/>
        </w:rPr>
        <w:t>podmiotu doktoryzującego oraz uczelni, instytutu PAN, instytutu badawczego albo instytutu międzynarodowego,</w:t>
      </w:r>
    </w:p>
    <w:p w:rsidR="00271A9A" w:rsidRPr="00271A9A" w:rsidRDefault="00271A9A" w:rsidP="0027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1A9A">
        <w:rPr>
          <w:rFonts w:ascii="Times New Roman" w:hAnsi="Times New Roman" w:cs="Times New Roman"/>
          <w:sz w:val="18"/>
          <w:szCs w:val="18"/>
        </w:rPr>
        <w:t>których pracownikiem jest osoba ubiegająca się o stopień doktora.</w:t>
      </w:r>
    </w:p>
    <w:p w:rsidR="00271A9A" w:rsidRPr="00271A9A" w:rsidRDefault="00271A9A" w:rsidP="0027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1A9A">
        <w:rPr>
          <w:rFonts w:ascii="Times New Roman" w:hAnsi="Times New Roman" w:cs="Times New Roman"/>
          <w:sz w:val="18"/>
          <w:szCs w:val="18"/>
        </w:rPr>
        <w:t>3. Recenzenci sporządzają recenzje rozprawy doktorskiej w terminie 2 miesięcy od dnia jej doręczenia.</w:t>
      </w:r>
    </w:p>
    <w:p w:rsidR="00271A9A" w:rsidRPr="00271A9A" w:rsidRDefault="00271A9A" w:rsidP="0027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1A9A">
        <w:rPr>
          <w:rFonts w:ascii="Times New Roman" w:hAnsi="Times New Roman" w:cs="Times New Roman"/>
          <w:sz w:val="18"/>
          <w:szCs w:val="18"/>
        </w:rPr>
        <w:t>4. Promotorem i recenzentem może być osoba posiadająca stopień doktora habilitowanego lub tytuł profesora,</w:t>
      </w:r>
    </w:p>
    <w:p w:rsidR="00271A9A" w:rsidRPr="00271A9A" w:rsidRDefault="00271A9A" w:rsidP="0027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1A9A">
        <w:rPr>
          <w:rFonts w:ascii="Times New Roman" w:hAnsi="Times New Roman" w:cs="Times New Roman"/>
          <w:sz w:val="18"/>
          <w:szCs w:val="18"/>
        </w:rPr>
        <w:t>a promotorem pomocniczym – osoba posiadająca stopień doktora.</w:t>
      </w:r>
    </w:p>
    <w:p w:rsidR="00271A9A" w:rsidRPr="00271A9A" w:rsidRDefault="00271A9A" w:rsidP="0027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1A9A">
        <w:rPr>
          <w:rFonts w:ascii="Times New Roman" w:hAnsi="Times New Roman" w:cs="Times New Roman"/>
          <w:sz w:val="18"/>
          <w:szCs w:val="18"/>
        </w:rPr>
        <w:t>5. Promotorem i recenzentem może być osoba niespełniająca warunków określonych w ust. 4, która jest pracownikiem</w:t>
      </w:r>
    </w:p>
    <w:p w:rsidR="00271A9A" w:rsidRPr="00271A9A" w:rsidRDefault="00271A9A" w:rsidP="0027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1A9A">
        <w:rPr>
          <w:rFonts w:ascii="Times New Roman" w:hAnsi="Times New Roman" w:cs="Times New Roman"/>
          <w:sz w:val="18"/>
          <w:szCs w:val="18"/>
        </w:rPr>
        <w:t>zagranicznej uczelni lub instytucji naukowej, jeżeli organ, o którym mowa w art. 178 ust. 1, uzna, że osoba ta posiada</w:t>
      </w:r>
    </w:p>
    <w:p w:rsidR="00271A9A" w:rsidRPr="00271A9A" w:rsidRDefault="00271A9A" w:rsidP="0027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1A9A">
        <w:rPr>
          <w:rFonts w:ascii="Times New Roman" w:hAnsi="Times New Roman" w:cs="Times New Roman"/>
          <w:sz w:val="18"/>
          <w:szCs w:val="18"/>
        </w:rPr>
        <w:t>znaczące osiągnięcia w zakresie zagadnień naukowych, których dotyczy rozprawa doktorska.</w:t>
      </w:r>
    </w:p>
    <w:p w:rsidR="00271A9A" w:rsidRPr="00271A9A" w:rsidRDefault="00271A9A" w:rsidP="0027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71A9A">
        <w:rPr>
          <w:rFonts w:ascii="Times New Roman" w:hAnsi="Times New Roman" w:cs="Times New Roman"/>
          <w:b/>
          <w:sz w:val="18"/>
          <w:szCs w:val="18"/>
        </w:rPr>
        <w:t>6. Promotorem nie może zostać osoba, która w okresie ostatnich 5 lat:</w:t>
      </w:r>
    </w:p>
    <w:p w:rsidR="00271A9A" w:rsidRPr="00271A9A" w:rsidRDefault="00B143FE" w:rsidP="00271A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271A9A" w:rsidRPr="00271A9A">
        <w:rPr>
          <w:rFonts w:ascii="Times New Roman" w:hAnsi="Times New Roman" w:cs="Times New Roman"/>
          <w:b/>
          <w:sz w:val="18"/>
          <w:szCs w:val="18"/>
        </w:rPr>
        <w:t xml:space="preserve">1) była promotorem 4 doktorantów, którzy zostali skreśleni z listy doktorantów z powodu negatywnego wyniku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br/>
        <w:t xml:space="preserve">       oceny </w:t>
      </w:r>
      <w:r w:rsidR="00271A9A" w:rsidRPr="00271A9A">
        <w:rPr>
          <w:rFonts w:ascii="Times New Roman" w:hAnsi="Times New Roman" w:cs="Times New Roman"/>
          <w:b/>
          <w:sz w:val="18"/>
          <w:szCs w:val="18"/>
        </w:rPr>
        <w:t>śródokresowej, lub</w:t>
      </w:r>
    </w:p>
    <w:p w:rsidR="00B143FE" w:rsidRPr="00B143FE" w:rsidRDefault="00B143FE" w:rsidP="00B1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271A9A" w:rsidRPr="00271A9A">
        <w:rPr>
          <w:rFonts w:ascii="Times New Roman" w:hAnsi="Times New Roman" w:cs="Times New Roman"/>
          <w:b/>
          <w:sz w:val="18"/>
          <w:szCs w:val="18"/>
        </w:rPr>
        <w:t>2) sprawowała opiekę nad przygotowaniem rozprawy przez co najmniej 2 osoby ubiegają</w:t>
      </w:r>
      <w:r>
        <w:rPr>
          <w:rFonts w:ascii="Times New Roman" w:hAnsi="Times New Roman" w:cs="Times New Roman"/>
          <w:b/>
          <w:sz w:val="18"/>
          <w:szCs w:val="18"/>
        </w:rPr>
        <w:t xml:space="preserve">ce się o stopień doktora, </w:t>
      </w:r>
      <w:r>
        <w:rPr>
          <w:rFonts w:ascii="Times New Roman" w:hAnsi="Times New Roman" w:cs="Times New Roman"/>
          <w:b/>
          <w:sz w:val="18"/>
          <w:szCs w:val="18"/>
        </w:rPr>
        <w:br/>
        <w:t xml:space="preserve">       które </w:t>
      </w:r>
      <w:r w:rsidR="00271A9A" w:rsidRPr="00271A9A">
        <w:rPr>
          <w:rFonts w:ascii="Times New Roman" w:hAnsi="Times New Roman" w:cs="Times New Roman"/>
          <w:b/>
          <w:sz w:val="18"/>
          <w:szCs w:val="18"/>
        </w:rPr>
        <w:t>nie uzyskały pozytywnych recenzji, o których mowa w art. 191 ust. 1.</w:t>
      </w:r>
      <w:r w:rsidR="00CF2640" w:rsidRPr="00271A9A">
        <w:rPr>
          <w:rFonts w:ascii="Times New Roman" w:hAnsi="Times New Roman" w:cs="Times New Roman"/>
          <w:b/>
          <w:sz w:val="18"/>
          <w:szCs w:val="18"/>
        </w:rPr>
        <w:br/>
      </w:r>
      <w:r w:rsidR="00CF2640" w:rsidRPr="00271A9A">
        <w:rPr>
          <w:rFonts w:ascii="Times New Roman" w:hAnsi="Times New Roman" w:cs="Times New Roman"/>
          <w:sz w:val="18"/>
          <w:szCs w:val="18"/>
        </w:rPr>
        <w:t xml:space="preserve">  </w:t>
      </w:r>
      <w:r w:rsidR="00CF2640" w:rsidRPr="00271A9A">
        <w:rPr>
          <w:rFonts w:ascii="Times New Roman" w:hAnsi="Times New Roman" w:cs="Times New Roman"/>
          <w:sz w:val="18"/>
          <w:szCs w:val="18"/>
        </w:rPr>
        <w:br/>
      </w:r>
      <w:r w:rsidR="00CA5E01" w:rsidRPr="00271A9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43FE" w:rsidRDefault="00B143FE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CA5E01" w:rsidRPr="00271A9A" w:rsidRDefault="00CA5E01" w:rsidP="00271A9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CA5E01" w:rsidRPr="00271A9A" w:rsidSect="004D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B9" w:rsidRDefault="00D609B9" w:rsidP="00F2652F">
      <w:pPr>
        <w:spacing w:after="0" w:line="240" w:lineRule="auto"/>
      </w:pPr>
      <w:r>
        <w:separator/>
      </w:r>
    </w:p>
  </w:endnote>
  <w:endnote w:type="continuationSeparator" w:id="0">
    <w:p w:rsidR="00D609B9" w:rsidRDefault="00D609B9" w:rsidP="00F2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B9" w:rsidRDefault="00D609B9" w:rsidP="00F2652F">
      <w:pPr>
        <w:spacing w:after="0" w:line="240" w:lineRule="auto"/>
      </w:pPr>
      <w:r>
        <w:separator/>
      </w:r>
    </w:p>
  </w:footnote>
  <w:footnote w:type="continuationSeparator" w:id="0">
    <w:p w:rsidR="00D609B9" w:rsidRDefault="00D609B9" w:rsidP="00F26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52"/>
    <w:rsid w:val="0000169B"/>
    <w:rsid w:val="0004082F"/>
    <w:rsid w:val="000D3C52"/>
    <w:rsid w:val="0010589D"/>
    <w:rsid w:val="00134223"/>
    <w:rsid w:val="00172474"/>
    <w:rsid w:val="00200B5D"/>
    <w:rsid w:val="002033A8"/>
    <w:rsid w:val="00271A9A"/>
    <w:rsid w:val="002B6AF5"/>
    <w:rsid w:val="002E39B7"/>
    <w:rsid w:val="00324C9F"/>
    <w:rsid w:val="003D4187"/>
    <w:rsid w:val="00432558"/>
    <w:rsid w:val="00461E62"/>
    <w:rsid w:val="004D35CE"/>
    <w:rsid w:val="004F48FD"/>
    <w:rsid w:val="006E193B"/>
    <w:rsid w:val="006F5620"/>
    <w:rsid w:val="00705649"/>
    <w:rsid w:val="0072014D"/>
    <w:rsid w:val="00722785"/>
    <w:rsid w:val="007520D1"/>
    <w:rsid w:val="008332D6"/>
    <w:rsid w:val="00956C7E"/>
    <w:rsid w:val="009C3055"/>
    <w:rsid w:val="00A13242"/>
    <w:rsid w:val="00A80368"/>
    <w:rsid w:val="00AD0AC9"/>
    <w:rsid w:val="00AD56BF"/>
    <w:rsid w:val="00B1101F"/>
    <w:rsid w:val="00B143FE"/>
    <w:rsid w:val="00B15C3B"/>
    <w:rsid w:val="00C171B1"/>
    <w:rsid w:val="00CA5E01"/>
    <w:rsid w:val="00CF2640"/>
    <w:rsid w:val="00D44097"/>
    <w:rsid w:val="00D52409"/>
    <w:rsid w:val="00D609B9"/>
    <w:rsid w:val="00D81EA7"/>
    <w:rsid w:val="00D96F95"/>
    <w:rsid w:val="00DF4993"/>
    <w:rsid w:val="00E62694"/>
    <w:rsid w:val="00E91762"/>
    <w:rsid w:val="00F2652F"/>
    <w:rsid w:val="00F418B5"/>
    <w:rsid w:val="00FA13C3"/>
    <w:rsid w:val="00FF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3D0E5-2329-4125-A208-5F2F6277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C52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F2652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26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52F"/>
  </w:style>
  <w:style w:type="paragraph" w:styleId="Stopka">
    <w:name w:val="footer"/>
    <w:basedOn w:val="Normalny"/>
    <w:link w:val="StopkaZnak"/>
    <w:uiPriority w:val="99"/>
    <w:unhideWhenUsed/>
    <w:rsid w:val="00F26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colledium medicum</dc:creator>
  <cp:keywords/>
  <dc:description/>
  <cp:lastModifiedBy>CM UMK</cp:lastModifiedBy>
  <cp:revision>3</cp:revision>
  <cp:lastPrinted>2020-07-23T10:58:00Z</cp:lastPrinted>
  <dcterms:created xsi:type="dcterms:W3CDTF">2020-07-24T12:40:00Z</dcterms:created>
  <dcterms:modified xsi:type="dcterms:W3CDTF">2020-07-27T10:46:00Z</dcterms:modified>
</cp:coreProperties>
</file>