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7108" w14:textId="77777777" w:rsidR="00CF334A" w:rsidRPr="00F0275D" w:rsidRDefault="00CF334A" w:rsidP="00CF334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40"/>
          <w:szCs w:val="40"/>
        </w:rPr>
      </w:pPr>
      <w:r>
        <w:rPr>
          <w:rFonts w:ascii="CIDFont+F1" w:hAnsi="CIDFont+F1" w:cs="CIDFont+F1"/>
          <w:color w:val="000000"/>
          <w:sz w:val="40"/>
          <w:szCs w:val="40"/>
        </w:rPr>
        <w:t>Wykaz zajęć realizowanych w semestrze zimowym roku akademickiego 2020/2021 na Wydziale Farmaceutycznym, które będą nauczane zdalnie (</w:t>
      </w:r>
      <w:r>
        <w:rPr>
          <w:rFonts w:ascii="CIDFont+F1" w:hAnsi="CIDFont+F1" w:cs="CIDFont+F1"/>
          <w:color w:val="FF0000"/>
          <w:sz w:val="40"/>
          <w:szCs w:val="40"/>
        </w:rPr>
        <w:t>kolor czerwony</w:t>
      </w:r>
      <w:r>
        <w:rPr>
          <w:rFonts w:ascii="CIDFont+F1" w:hAnsi="CIDFont+F1" w:cs="CIDFont+F1"/>
          <w:color w:val="000000"/>
          <w:sz w:val="40"/>
          <w:szCs w:val="40"/>
        </w:rPr>
        <w:t>) oraz stacjonarnie (</w:t>
      </w:r>
      <w:r>
        <w:rPr>
          <w:rFonts w:ascii="CIDFont+F1" w:hAnsi="CIDFont+F1" w:cs="CIDFont+F1"/>
          <w:color w:val="00B1F1"/>
          <w:sz w:val="40"/>
          <w:szCs w:val="40"/>
        </w:rPr>
        <w:t>kolor niebieski</w:t>
      </w:r>
      <w:r>
        <w:rPr>
          <w:rFonts w:ascii="CIDFont+F1" w:hAnsi="CIDFont+F1" w:cs="CIDFont+F1"/>
          <w:color w:val="000000"/>
          <w:sz w:val="40"/>
          <w:szCs w:val="40"/>
        </w:rPr>
        <w:t>)</w:t>
      </w:r>
    </w:p>
    <w:p w14:paraId="47BA7BBE" w14:textId="77777777" w:rsidR="00CF334A" w:rsidRDefault="00CF334A" w:rsidP="0080747D">
      <w:pPr>
        <w:rPr>
          <w:b/>
          <w:bCs/>
          <w:sz w:val="36"/>
          <w:szCs w:val="36"/>
        </w:rPr>
      </w:pPr>
    </w:p>
    <w:p w14:paraId="29660D29" w14:textId="111B7BFE" w:rsidR="0080747D" w:rsidRPr="0054403D" w:rsidRDefault="0080747D" w:rsidP="0080747D">
      <w:pPr>
        <w:rPr>
          <w:b/>
          <w:bCs/>
          <w:sz w:val="36"/>
          <w:szCs w:val="36"/>
        </w:rPr>
      </w:pPr>
      <w:r w:rsidRPr="0054403D">
        <w:rPr>
          <w:b/>
          <w:bCs/>
          <w:sz w:val="36"/>
          <w:szCs w:val="36"/>
        </w:rPr>
        <w:t>Kierunek studiów Analityka medyczna</w:t>
      </w:r>
    </w:p>
    <w:p w14:paraId="4E5FBA43" w14:textId="7037077D" w:rsidR="0080747D" w:rsidRPr="0054403D" w:rsidRDefault="0080747D" w:rsidP="0080747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</w:t>
      </w:r>
      <w:r w:rsidR="0054403D" w:rsidRPr="0054403D"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40D70CBD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0147306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36452772"/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2318CEC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09C0E58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48327DD1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3EBC5AB8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5411903B" w14:textId="5AF1249A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4448747D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15107851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3E4841B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0ACE0F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63403A4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3209877F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329FDFB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3A563B6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1930F88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06BAB89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4403D" w:rsidRPr="003408D5" w14:paraId="7CBE7F6C" w14:textId="77777777" w:rsidTr="00D64022">
        <w:tc>
          <w:tcPr>
            <w:tcW w:w="4390" w:type="dxa"/>
          </w:tcPr>
          <w:p w14:paraId="2AA9AE03" w14:textId="441F6A46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Anatomia</w:t>
            </w:r>
          </w:p>
        </w:tc>
        <w:tc>
          <w:tcPr>
            <w:tcW w:w="2976" w:type="dxa"/>
            <w:vAlign w:val="center"/>
          </w:tcPr>
          <w:p w14:paraId="4A857152" w14:textId="3FBEECFF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1700-A1-ANAT-SJ</w:t>
            </w:r>
          </w:p>
        </w:tc>
        <w:tc>
          <w:tcPr>
            <w:tcW w:w="709" w:type="dxa"/>
            <w:vAlign w:val="center"/>
          </w:tcPr>
          <w:p w14:paraId="7C593485" w14:textId="2788267A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0540DB70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42F1AC0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E220108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98E5C1C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5706D99" w14:textId="77322250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65294EBC" w14:textId="1DFC36CD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60</w:t>
            </w:r>
          </w:p>
        </w:tc>
      </w:tr>
      <w:tr w:rsidR="0054403D" w:rsidRPr="003408D5" w14:paraId="29C9F5E2" w14:textId="77777777" w:rsidTr="00D64022">
        <w:tc>
          <w:tcPr>
            <w:tcW w:w="4390" w:type="dxa"/>
          </w:tcPr>
          <w:p w14:paraId="332B5F7A" w14:textId="729EEA4F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Biofizyka medyczna</w:t>
            </w:r>
          </w:p>
        </w:tc>
        <w:tc>
          <w:tcPr>
            <w:tcW w:w="2976" w:type="dxa"/>
            <w:vAlign w:val="center"/>
          </w:tcPr>
          <w:p w14:paraId="21FA8DEF" w14:textId="5EA87E27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1700-A1-BIOFMED-SJ</w:t>
            </w:r>
          </w:p>
        </w:tc>
        <w:tc>
          <w:tcPr>
            <w:tcW w:w="709" w:type="dxa"/>
            <w:vAlign w:val="center"/>
          </w:tcPr>
          <w:p w14:paraId="2423CFA9" w14:textId="728E9FA2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0CE244F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F7C5E8B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43D7C8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2B9F2F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12AAC95F" w14:textId="5EFA52F0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3CFBFA9C" w14:textId="4D84A371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60</w:t>
            </w:r>
          </w:p>
        </w:tc>
      </w:tr>
      <w:tr w:rsidR="0054403D" w:rsidRPr="003408D5" w14:paraId="1E97C5B7" w14:textId="77777777" w:rsidTr="00D64022">
        <w:tc>
          <w:tcPr>
            <w:tcW w:w="4390" w:type="dxa"/>
          </w:tcPr>
          <w:p w14:paraId="43EAB651" w14:textId="074BF3E6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Chemia ogólna i nieorganiczna</w:t>
            </w:r>
          </w:p>
        </w:tc>
        <w:tc>
          <w:tcPr>
            <w:tcW w:w="2976" w:type="dxa"/>
            <w:vAlign w:val="center"/>
          </w:tcPr>
          <w:p w14:paraId="1E612BC0" w14:textId="082CA617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1708-A1-CHON-SJ</w:t>
            </w:r>
          </w:p>
        </w:tc>
        <w:tc>
          <w:tcPr>
            <w:tcW w:w="709" w:type="dxa"/>
            <w:vAlign w:val="center"/>
          </w:tcPr>
          <w:p w14:paraId="10D834ED" w14:textId="0E8C81EE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1732936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A00D089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C4D0265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161A260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99F13DE" w14:textId="606F5FA4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56CA0111" w14:textId="58EAD9DC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45</w:t>
            </w:r>
          </w:p>
        </w:tc>
      </w:tr>
      <w:tr w:rsidR="0054403D" w:rsidRPr="003408D5" w14:paraId="209797DA" w14:textId="77777777" w:rsidTr="00D64022">
        <w:tc>
          <w:tcPr>
            <w:tcW w:w="4390" w:type="dxa"/>
          </w:tcPr>
          <w:p w14:paraId="3F88BD78" w14:textId="66B30BA3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Ćwiczenia rachunkowe z chemii</w:t>
            </w:r>
          </w:p>
        </w:tc>
        <w:tc>
          <w:tcPr>
            <w:tcW w:w="2976" w:type="dxa"/>
            <w:vAlign w:val="center"/>
          </w:tcPr>
          <w:p w14:paraId="7BD98313" w14:textId="5558F700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1708-A1-CWRCH-SJ</w:t>
            </w:r>
          </w:p>
        </w:tc>
        <w:tc>
          <w:tcPr>
            <w:tcW w:w="709" w:type="dxa"/>
            <w:vAlign w:val="center"/>
          </w:tcPr>
          <w:p w14:paraId="628671FA" w14:textId="028A9A45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5ACF6A3F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2BD856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7175932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5C5B9F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D7C1AA9" w14:textId="51BE6837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4D17AEBE" w14:textId="6EA69484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41B20B1D" w14:textId="77777777" w:rsidTr="00D64022">
        <w:tc>
          <w:tcPr>
            <w:tcW w:w="4390" w:type="dxa"/>
          </w:tcPr>
          <w:p w14:paraId="72A93E17" w14:textId="7584E518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Biologia medyczna</w:t>
            </w:r>
          </w:p>
        </w:tc>
        <w:tc>
          <w:tcPr>
            <w:tcW w:w="2976" w:type="dxa"/>
            <w:vAlign w:val="center"/>
          </w:tcPr>
          <w:p w14:paraId="61BFE586" w14:textId="2A4BF783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1700-A1-BIOLMED-SJ</w:t>
            </w:r>
          </w:p>
        </w:tc>
        <w:tc>
          <w:tcPr>
            <w:tcW w:w="709" w:type="dxa"/>
            <w:vAlign w:val="center"/>
          </w:tcPr>
          <w:p w14:paraId="19D5388C" w14:textId="5A3D81E0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23E717CC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388A4C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2664EC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7FA8AAD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1A6D9A0" w14:textId="630758DF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28F7B39B" w14:textId="303D2CEF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60</w:t>
            </w:r>
          </w:p>
        </w:tc>
      </w:tr>
      <w:tr w:rsidR="0054403D" w:rsidRPr="003408D5" w14:paraId="6219181B" w14:textId="77777777" w:rsidTr="00D64022">
        <w:tc>
          <w:tcPr>
            <w:tcW w:w="4390" w:type="dxa"/>
          </w:tcPr>
          <w:p w14:paraId="66612E26" w14:textId="733DDDDB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Historia filozofii</w:t>
            </w:r>
          </w:p>
        </w:tc>
        <w:tc>
          <w:tcPr>
            <w:tcW w:w="2976" w:type="dxa"/>
            <w:vAlign w:val="center"/>
          </w:tcPr>
          <w:p w14:paraId="3934671C" w14:textId="3BA63A05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1700-A1-FIL-SJ</w:t>
            </w:r>
          </w:p>
        </w:tc>
        <w:tc>
          <w:tcPr>
            <w:tcW w:w="709" w:type="dxa"/>
            <w:vAlign w:val="center"/>
          </w:tcPr>
          <w:p w14:paraId="2A6467F4" w14:textId="4ED347BA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68F4B9C1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F871136" w14:textId="3BEE2D01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ABEDE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D293FB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283CE97" w14:textId="7867A9E8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0599387F" w14:textId="5D6099AB" w:rsidR="0054403D" w:rsidRPr="00F404B8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41DAE686" w14:textId="77777777" w:rsidTr="00D64022">
        <w:tc>
          <w:tcPr>
            <w:tcW w:w="4390" w:type="dxa"/>
          </w:tcPr>
          <w:p w14:paraId="77BEB7F2" w14:textId="0810D4F8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Technologie informacyjne</w:t>
            </w:r>
          </w:p>
        </w:tc>
        <w:tc>
          <w:tcPr>
            <w:tcW w:w="2976" w:type="dxa"/>
            <w:vAlign w:val="center"/>
          </w:tcPr>
          <w:p w14:paraId="6AA3AD95" w14:textId="773CA20A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1703-A1-TECHINF-SJ</w:t>
            </w:r>
          </w:p>
        </w:tc>
        <w:tc>
          <w:tcPr>
            <w:tcW w:w="709" w:type="dxa"/>
            <w:vAlign w:val="center"/>
          </w:tcPr>
          <w:p w14:paraId="244711E9" w14:textId="514F89A2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586D6E2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EE81A1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8EFDC0C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D99B0A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1B1DB0F1" w14:textId="40A26CFB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5D19CD03" w14:textId="392729A5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30</w:t>
            </w:r>
          </w:p>
        </w:tc>
      </w:tr>
      <w:tr w:rsidR="0054403D" w:rsidRPr="003408D5" w14:paraId="527B3162" w14:textId="77777777" w:rsidTr="00D64022">
        <w:tc>
          <w:tcPr>
            <w:tcW w:w="4390" w:type="dxa"/>
          </w:tcPr>
          <w:p w14:paraId="05CA74E1" w14:textId="3903AD3C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Matematyczne podstawy nauk medycznych</w:t>
            </w:r>
          </w:p>
        </w:tc>
        <w:tc>
          <w:tcPr>
            <w:tcW w:w="2976" w:type="dxa"/>
            <w:vAlign w:val="center"/>
          </w:tcPr>
          <w:p w14:paraId="42F2992E" w14:textId="46F5C41B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1703-A1-MPNM-SJ</w:t>
            </w:r>
          </w:p>
        </w:tc>
        <w:tc>
          <w:tcPr>
            <w:tcW w:w="709" w:type="dxa"/>
            <w:vAlign w:val="center"/>
          </w:tcPr>
          <w:p w14:paraId="6FEB5173" w14:textId="592AED5E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31A09D84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C7AACA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BEFFF6A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1268569" w14:textId="7E4473FD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7DD8E961" w14:textId="4277F2F0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057E1F16" w14:textId="01D25B3D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50</w:t>
            </w:r>
          </w:p>
        </w:tc>
      </w:tr>
      <w:tr w:rsidR="0054403D" w:rsidRPr="003408D5" w14:paraId="140FDF65" w14:textId="77777777" w:rsidTr="00D64022">
        <w:tc>
          <w:tcPr>
            <w:tcW w:w="4390" w:type="dxa"/>
          </w:tcPr>
          <w:p w14:paraId="5B2264C0" w14:textId="2B720713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Psychologia z elementami komunikacji klinicznej</w:t>
            </w:r>
          </w:p>
        </w:tc>
        <w:tc>
          <w:tcPr>
            <w:tcW w:w="2976" w:type="dxa"/>
            <w:vAlign w:val="center"/>
          </w:tcPr>
          <w:p w14:paraId="51800605" w14:textId="4EA56625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1700-A1-PSYCHZEKK-SJ</w:t>
            </w:r>
          </w:p>
        </w:tc>
        <w:tc>
          <w:tcPr>
            <w:tcW w:w="709" w:type="dxa"/>
            <w:vAlign w:val="center"/>
          </w:tcPr>
          <w:p w14:paraId="3773D9B7" w14:textId="2131AB5E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72740A88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8C5076E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9BAE2E5" w14:textId="4F9F425E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19F6686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1B2CFBC6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7C38D49" w14:textId="575F0081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0CBE1CA0" w14:textId="77777777" w:rsidTr="00D64022">
        <w:tc>
          <w:tcPr>
            <w:tcW w:w="4390" w:type="dxa"/>
          </w:tcPr>
          <w:p w14:paraId="3FF9F02C" w14:textId="1D7BA5EC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Socjologia</w:t>
            </w:r>
          </w:p>
        </w:tc>
        <w:tc>
          <w:tcPr>
            <w:tcW w:w="2976" w:type="dxa"/>
            <w:vAlign w:val="center"/>
          </w:tcPr>
          <w:p w14:paraId="727F9096" w14:textId="7B38EB6A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A3F7F">
              <w:rPr>
                <w:rFonts w:ascii="Times New Roman" w:hAnsi="Times New Roman" w:cs="Times New Roman"/>
              </w:rPr>
              <w:t>1700-A1-SOCJ-SJ</w:t>
            </w:r>
          </w:p>
        </w:tc>
        <w:tc>
          <w:tcPr>
            <w:tcW w:w="709" w:type="dxa"/>
            <w:vAlign w:val="center"/>
          </w:tcPr>
          <w:p w14:paraId="22DACB12" w14:textId="2A3B492B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3EAD3FB1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712E16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01D217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CE59CDE" w14:textId="688BE55B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FBFA254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65C33466" w14:textId="7854EBCB" w:rsidR="0054403D" w:rsidRPr="00FA3F7F" w:rsidRDefault="003119A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15</w:t>
            </w:r>
          </w:p>
        </w:tc>
      </w:tr>
      <w:tr w:rsidR="0054403D" w:rsidRPr="003408D5" w14:paraId="659C0541" w14:textId="77777777" w:rsidTr="00D64022">
        <w:tc>
          <w:tcPr>
            <w:tcW w:w="4390" w:type="dxa"/>
          </w:tcPr>
          <w:p w14:paraId="2BBDFBF8" w14:textId="49186755" w:rsidR="0054403D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lastRenderedPageBreak/>
              <w:t>Wychowanie fizyczne</w:t>
            </w:r>
          </w:p>
        </w:tc>
        <w:tc>
          <w:tcPr>
            <w:tcW w:w="2976" w:type="dxa"/>
            <w:vAlign w:val="center"/>
          </w:tcPr>
          <w:p w14:paraId="327820F3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94EB89" w14:textId="30ECC292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D1CB7C3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1C2C19A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78A2443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99DE6B8" w14:textId="032AA7A8" w:rsidR="0054403D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  <w:vAlign w:val="center"/>
          </w:tcPr>
          <w:p w14:paraId="49A90C84" w14:textId="77777777" w:rsidR="0054403D" w:rsidRPr="00FA3F7F" w:rsidRDefault="0054403D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551FE77" w14:textId="2710ACC0" w:rsidR="0054403D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30</w:t>
            </w:r>
          </w:p>
        </w:tc>
      </w:tr>
      <w:tr w:rsidR="00FA3F7F" w:rsidRPr="003408D5" w14:paraId="6FAFD530" w14:textId="77777777" w:rsidTr="00D64022">
        <w:tc>
          <w:tcPr>
            <w:tcW w:w="4390" w:type="dxa"/>
          </w:tcPr>
          <w:p w14:paraId="2FE53EA6" w14:textId="4A0771FE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Zajęcia fakultatywne (w tym zajęcia ogólnouczelniane)</w:t>
            </w:r>
          </w:p>
        </w:tc>
        <w:tc>
          <w:tcPr>
            <w:tcW w:w="2976" w:type="dxa"/>
            <w:vAlign w:val="center"/>
          </w:tcPr>
          <w:p w14:paraId="08A125EC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9388A61" w14:textId="7AA1CD68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79217530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399BD5C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C021CE9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1BC9BF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D177994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38A010C3" w14:textId="645D5C8C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30</w:t>
            </w:r>
          </w:p>
        </w:tc>
      </w:tr>
      <w:tr w:rsidR="00FA3F7F" w:rsidRPr="003408D5" w14:paraId="448CDDC0" w14:textId="77777777" w:rsidTr="00D64022">
        <w:tc>
          <w:tcPr>
            <w:tcW w:w="4390" w:type="dxa"/>
          </w:tcPr>
          <w:p w14:paraId="1E490B30" w14:textId="2C8D00F5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Przysposobienie biblioteczne</w:t>
            </w:r>
          </w:p>
        </w:tc>
        <w:tc>
          <w:tcPr>
            <w:tcW w:w="2976" w:type="dxa"/>
            <w:vAlign w:val="center"/>
          </w:tcPr>
          <w:p w14:paraId="733EF30C" w14:textId="3F8E19D1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1700-A1-BIB-SJ</w:t>
            </w:r>
          </w:p>
        </w:tc>
        <w:tc>
          <w:tcPr>
            <w:tcW w:w="709" w:type="dxa"/>
            <w:vAlign w:val="center"/>
          </w:tcPr>
          <w:p w14:paraId="50FEFF8E" w14:textId="386A79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425" w:type="dxa"/>
            <w:vAlign w:val="center"/>
          </w:tcPr>
          <w:p w14:paraId="619ECF83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48BC822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1897747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B197BD" w14:textId="67C2A87D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A3F7F">
              <w:rPr>
                <w:rFonts w:ascii="Times New Roman" w:hAnsi="Times New Roman" w:cs="Times New Roman"/>
                <w:color w:val="5B9BD5" w:themeColor="accent5"/>
              </w:rPr>
              <w:t>2</w:t>
            </w:r>
          </w:p>
        </w:tc>
        <w:tc>
          <w:tcPr>
            <w:tcW w:w="851" w:type="dxa"/>
            <w:vAlign w:val="center"/>
          </w:tcPr>
          <w:p w14:paraId="0517094D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5FCC8811" w14:textId="31C6B095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4</w:t>
            </w:r>
          </w:p>
        </w:tc>
      </w:tr>
      <w:tr w:rsidR="00FA3F7F" w:rsidRPr="003408D5" w14:paraId="0E4C1B6F" w14:textId="77777777" w:rsidTr="00D64022">
        <w:tc>
          <w:tcPr>
            <w:tcW w:w="4390" w:type="dxa"/>
          </w:tcPr>
          <w:p w14:paraId="7DAF6D9C" w14:textId="71574C2D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F7F">
              <w:rPr>
                <w:rFonts w:ascii="Times New Roman" w:hAnsi="Times New Roman" w:cs="Times New Roman"/>
                <w:b/>
                <w:bCs/>
              </w:rPr>
              <w:t>Elementy bezpieczeństwa i higieny pracy oraz ergonomii</w:t>
            </w:r>
          </w:p>
        </w:tc>
        <w:tc>
          <w:tcPr>
            <w:tcW w:w="2976" w:type="dxa"/>
            <w:vAlign w:val="center"/>
          </w:tcPr>
          <w:p w14:paraId="4E0CEABD" w14:textId="5DC54E50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F7F">
              <w:rPr>
                <w:rFonts w:ascii="Times New Roman" w:hAnsi="Times New Roman" w:cs="Times New Roman"/>
              </w:rPr>
              <w:t>9001-eBHP</w:t>
            </w:r>
          </w:p>
        </w:tc>
        <w:tc>
          <w:tcPr>
            <w:tcW w:w="709" w:type="dxa"/>
            <w:vAlign w:val="center"/>
          </w:tcPr>
          <w:p w14:paraId="6096323E" w14:textId="49814184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F7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25" w:type="dxa"/>
            <w:vAlign w:val="center"/>
          </w:tcPr>
          <w:p w14:paraId="7D126FB4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7543DE8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5D7CE51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12B585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FCA7CB8" w14:textId="77777777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61F6AAC" w14:textId="4ED6F3AE" w:rsidR="00FA3F7F" w:rsidRPr="00FA3F7F" w:rsidRDefault="00FA3F7F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bookmarkEnd w:id="0"/>
    </w:tbl>
    <w:p w14:paraId="7BE5380F" w14:textId="2D82695A" w:rsidR="0080747D" w:rsidRDefault="0080747D" w:rsidP="0080747D"/>
    <w:p w14:paraId="7F107A42" w14:textId="37DF39B3" w:rsidR="0054403D" w:rsidRDefault="0054403D" w:rsidP="0080747D"/>
    <w:p w14:paraId="09B5652B" w14:textId="0EF6CDA2" w:rsidR="0054403D" w:rsidRDefault="0054403D" w:rsidP="0080747D"/>
    <w:p w14:paraId="2D3B7D5F" w14:textId="5E455DDB" w:rsidR="0054403D" w:rsidRDefault="0054403D" w:rsidP="0080747D"/>
    <w:p w14:paraId="23A48299" w14:textId="661568C0" w:rsidR="0080747D" w:rsidRPr="0054403D" w:rsidRDefault="0080747D" w:rsidP="0080747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t>I</w:t>
      </w:r>
      <w:r w:rsidR="005436B2">
        <w:rPr>
          <w:b/>
          <w:bCs/>
          <w:sz w:val="28"/>
          <w:szCs w:val="28"/>
        </w:rPr>
        <w:t>II</w:t>
      </w:r>
      <w:r w:rsidR="0054403D" w:rsidRPr="0054403D"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5E6C47AF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0E838BE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679B5311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4CCEA2D2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2E491E7E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181884A4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46239733" w14:textId="7FA54D08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5971CBDE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7B06DB57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1197F7B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A3C7AA8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5D3A6B3A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2530750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F054E2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1994F1A3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0206B32A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56140788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D64022" w:rsidRPr="003408D5" w14:paraId="7FDAC7E6" w14:textId="77777777" w:rsidTr="00D64022">
        <w:tc>
          <w:tcPr>
            <w:tcW w:w="4390" w:type="dxa"/>
          </w:tcPr>
          <w:p w14:paraId="7DA6DDDC" w14:textId="73CB98B7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Diagnostyka parazytologiczna</w:t>
            </w:r>
          </w:p>
        </w:tc>
        <w:tc>
          <w:tcPr>
            <w:tcW w:w="2976" w:type="dxa"/>
            <w:vAlign w:val="center"/>
          </w:tcPr>
          <w:p w14:paraId="059A3570" w14:textId="3218DAE7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1700-A2-DIAGP-SJ</w:t>
            </w:r>
          </w:p>
        </w:tc>
        <w:tc>
          <w:tcPr>
            <w:tcW w:w="709" w:type="dxa"/>
            <w:vAlign w:val="center"/>
          </w:tcPr>
          <w:p w14:paraId="0800CE8D" w14:textId="456F89DF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2200A7EE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E370B7D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0C06C76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10DD199" w14:textId="79CB3C82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A2E8F42" w14:textId="114E0966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573AA50D" w14:textId="6C644685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15</w:t>
            </w:r>
          </w:p>
        </w:tc>
      </w:tr>
      <w:tr w:rsidR="00D64022" w:rsidRPr="003408D5" w14:paraId="4525628B" w14:textId="77777777" w:rsidTr="00D64022">
        <w:tc>
          <w:tcPr>
            <w:tcW w:w="4390" w:type="dxa"/>
            <w:vAlign w:val="center"/>
          </w:tcPr>
          <w:p w14:paraId="0733BD24" w14:textId="38EC5E0F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Histologia</w:t>
            </w:r>
          </w:p>
        </w:tc>
        <w:tc>
          <w:tcPr>
            <w:tcW w:w="2976" w:type="dxa"/>
            <w:vAlign w:val="center"/>
          </w:tcPr>
          <w:p w14:paraId="66EBC7D9" w14:textId="2D748DCF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1700-A2-HISTOLZ-SJ</w:t>
            </w:r>
          </w:p>
        </w:tc>
        <w:tc>
          <w:tcPr>
            <w:tcW w:w="709" w:type="dxa"/>
            <w:vAlign w:val="center"/>
          </w:tcPr>
          <w:p w14:paraId="7E5EAB64" w14:textId="34FF75A2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10E21A2F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13447B" w14:textId="71C57B8B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737007E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141ACB80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2FDAC5D" w14:textId="7C072D15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38CA54D6" w14:textId="1324C894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60</w:t>
            </w:r>
          </w:p>
        </w:tc>
      </w:tr>
      <w:tr w:rsidR="00D64022" w:rsidRPr="003408D5" w14:paraId="56A37F30" w14:textId="77777777" w:rsidTr="00D64022">
        <w:tc>
          <w:tcPr>
            <w:tcW w:w="4390" w:type="dxa"/>
            <w:vAlign w:val="center"/>
          </w:tcPr>
          <w:p w14:paraId="46424F4E" w14:textId="7DC3E941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Diagnostyka izotopowa</w:t>
            </w:r>
          </w:p>
        </w:tc>
        <w:tc>
          <w:tcPr>
            <w:tcW w:w="2976" w:type="dxa"/>
            <w:vAlign w:val="center"/>
          </w:tcPr>
          <w:p w14:paraId="78E930E2" w14:textId="6F3FF5DF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1701-A2-DIZO-SJ</w:t>
            </w:r>
          </w:p>
        </w:tc>
        <w:tc>
          <w:tcPr>
            <w:tcW w:w="709" w:type="dxa"/>
            <w:vAlign w:val="center"/>
          </w:tcPr>
          <w:p w14:paraId="25054E3B" w14:textId="0DF866F2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5796F849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5BFF3F7" w14:textId="649D15AD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3FFF36B4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CE2676A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54A6270C" w14:textId="36F0F2F9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0534D386" w14:textId="0262996A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30</w:t>
            </w:r>
          </w:p>
        </w:tc>
      </w:tr>
      <w:tr w:rsidR="00D64022" w:rsidRPr="003408D5" w14:paraId="236B04C6" w14:textId="77777777" w:rsidTr="00D64022">
        <w:tc>
          <w:tcPr>
            <w:tcW w:w="4390" w:type="dxa"/>
            <w:vAlign w:val="center"/>
          </w:tcPr>
          <w:p w14:paraId="59534787" w14:textId="0F36B164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Język obcy</w:t>
            </w:r>
          </w:p>
        </w:tc>
        <w:tc>
          <w:tcPr>
            <w:tcW w:w="2976" w:type="dxa"/>
            <w:vAlign w:val="center"/>
          </w:tcPr>
          <w:p w14:paraId="6AEBDFE1" w14:textId="72FB14BD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1628-WF-anl-ja-2</w:t>
            </w:r>
          </w:p>
        </w:tc>
        <w:tc>
          <w:tcPr>
            <w:tcW w:w="709" w:type="dxa"/>
            <w:vAlign w:val="center"/>
          </w:tcPr>
          <w:p w14:paraId="75F8B2C5" w14:textId="532417EF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60EF2F78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FCEAD4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4BC9B7DB" w14:textId="0747CCF8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9" w:type="dxa"/>
            <w:vAlign w:val="center"/>
          </w:tcPr>
          <w:p w14:paraId="149F3B88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BBB8442" w14:textId="39D8F462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3CDA621" w14:textId="4298A30A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40</w:t>
            </w:r>
          </w:p>
        </w:tc>
      </w:tr>
      <w:tr w:rsidR="00D64022" w:rsidRPr="003408D5" w14:paraId="67986C23" w14:textId="77777777" w:rsidTr="00D64022">
        <w:tc>
          <w:tcPr>
            <w:tcW w:w="4390" w:type="dxa"/>
            <w:vAlign w:val="center"/>
          </w:tcPr>
          <w:p w14:paraId="5BA2F007" w14:textId="1AB1D916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Chemia kliniczna</w:t>
            </w:r>
          </w:p>
        </w:tc>
        <w:tc>
          <w:tcPr>
            <w:tcW w:w="2976" w:type="dxa"/>
            <w:vAlign w:val="center"/>
          </w:tcPr>
          <w:p w14:paraId="14DF1D0E" w14:textId="1A47A940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1728-A2-CHKL-Z-SJ</w:t>
            </w:r>
          </w:p>
        </w:tc>
        <w:tc>
          <w:tcPr>
            <w:tcW w:w="709" w:type="dxa"/>
          </w:tcPr>
          <w:p w14:paraId="4E6A53C3" w14:textId="524DCD96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601C4A16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8531D90" w14:textId="397F7469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567" w:type="dxa"/>
            <w:vAlign w:val="center"/>
          </w:tcPr>
          <w:p w14:paraId="67A1E28B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87CE867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AECA58F" w14:textId="7CED0444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63985F99" w14:textId="720D26EC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60</w:t>
            </w:r>
          </w:p>
        </w:tc>
      </w:tr>
      <w:tr w:rsidR="00D64022" w:rsidRPr="003408D5" w14:paraId="3520C9E6" w14:textId="77777777" w:rsidTr="00D64022">
        <w:tc>
          <w:tcPr>
            <w:tcW w:w="4390" w:type="dxa"/>
            <w:vAlign w:val="center"/>
          </w:tcPr>
          <w:p w14:paraId="5D7968B5" w14:textId="2A74EE24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Analiza instrumentalna</w:t>
            </w:r>
          </w:p>
        </w:tc>
        <w:tc>
          <w:tcPr>
            <w:tcW w:w="2976" w:type="dxa"/>
            <w:vAlign w:val="center"/>
          </w:tcPr>
          <w:p w14:paraId="15B2DA79" w14:textId="3025332E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1708-A2-AINSTL-SJ</w:t>
            </w:r>
          </w:p>
        </w:tc>
        <w:tc>
          <w:tcPr>
            <w:tcW w:w="709" w:type="dxa"/>
          </w:tcPr>
          <w:p w14:paraId="09740AF5" w14:textId="269AD090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43D518EB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129C6E3" w14:textId="02EEF29A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ABFD24D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BF393A9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5A74A35E" w14:textId="5C7F016D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47AC3958" w14:textId="6F960EC8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60</w:t>
            </w:r>
          </w:p>
        </w:tc>
      </w:tr>
      <w:tr w:rsidR="00D64022" w:rsidRPr="003408D5" w14:paraId="29C77FCD" w14:textId="77777777" w:rsidTr="00D64022">
        <w:tc>
          <w:tcPr>
            <w:tcW w:w="4390" w:type="dxa"/>
            <w:vAlign w:val="center"/>
          </w:tcPr>
          <w:p w14:paraId="45EE49BB" w14:textId="50444945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14:paraId="618F6838" w14:textId="2453E6A1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1730-A2-PNZZ-SJ</w:t>
            </w:r>
          </w:p>
        </w:tc>
        <w:tc>
          <w:tcPr>
            <w:tcW w:w="709" w:type="dxa"/>
            <w:vAlign w:val="center"/>
          </w:tcPr>
          <w:p w14:paraId="559E0BA7" w14:textId="4817A6CB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2B31E14F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9D4CCC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3497F152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411AE01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54D46AF" w14:textId="326D57E9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309D9E1D" w14:textId="4B109BF4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30</w:t>
            </w:r>
          </w:p>
        </w:tc>
      </w:tr>
      <w:tr w:rsidR="00D64022" w:rsidRPr="003408D5" w14:paraId="1CC0231C" w14:textId="77777777" w:rsidTr="00D64022">
        <w:tc>
          <w:tcPr>
            <w:tcW w:w="4390" w:type="dxa"/>
            <w:vAlign w:val="center"/>
          </w:tcPr>
          <w:p w14:paraId="657E96F7" w14:textId="2DCD2B07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Patofizjologia</w:t>
            </w:r>
          </w:p>
        </w:tc>
        <w:tc>
          <w:tcPr>
            <w:tcW w:w="2976" w:type="dxa"/>
            <w:vAlign w:val="center"/>
          </w:tcPr>
          <w:p w14:paraId="4472641D" w14:textId="6C9BD372" w:rsidR="00D64022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1702-A2-PATO-Z-SJ</w:t>
            </w:r>
          </w:p>
        </w:tc>
        <w:tc>
          <w:tcPr>
            <w:tcW w:w="709" w:type="dxa"/>
          </w:tcPr>
          <w:p w14:paraId="737772F7" w14:textId="2A0DCC6F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425" w:type="dxa"/>
            <w:vAlign w:val="center"/>
          </w:tcPr>
          <w:p w14:paraId="4882640B" w14:textId="7D1999BB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D44CCA4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636B96D4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1862865" w14:textId="77777777" w:rsidR="00D64022" w:rsidRPr="00F404B8" w:rsidRDefault="00D64022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02C87B51" w14:textId="3B3290FE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28</w:t>
            </w:r>
          </w:p>
        </w:tc>
        <w:tc>
          <w:tcPr>
            <w:tcW w:w="708" w:type="dxa"/>
            <w:vAlign w:val="center"/>
          </w:tcPr>
          <w:p w14:paraId="602F96FC" w14:textId="4C09E84A" w:rsidR="00D64022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45</w:t>
            </w:r>
          </w:p>
        </w:tc>
      </w:tr>
      <w:tr w:rsidR="00743D38" w:rsidRPr="003408D5" w14:paraId="3614F4E3" w14:textId="77777777" w:rsidTr="00D64022">
        <w:tc>
          <w:tcPr>
            <w:tcW w:w="4390" w:type="dxa"/>
            <w:vAlign w:val="center"/>
          </w:tcPr>
          <w:p w14:paraId="5B41CD06" w14:textId="3F29D4C3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Prawo medyczne i ochrona danych osobowych oraz własności intelektualnej</w:t>
            </w:r>
          </w:p>
        </w:tc>
        <w:tc>
          <w:tcPr>
            <w:tcW w:w="2976" w:type="dxa"/>
            <w:vAlign w:val="center"/>
          </w:tcPr>
          <w:p w14:paraId="06633BDF" w14:textId="6FDDE206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1700-A2-PMIOD-SJ</w:t>
            </w:r>
          </w:p>
        </w:tc>
        <w:tc>
          <w:tcPr>
            <w:tcW w:w="709" w:type="dxa"/>
          </w:tcPr>
          <w:p w14:paraId="27FC8193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1D03BAA6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31C2867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A46D6CD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6AAB5913" w14:textId="1F194565" w:rsidR="00743D38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851" w:type="dxa"/>
          </w:tcPr>
          <w:p w14:paraId="4A852F9A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28010E4" w14:textId="26964D72" w:rsidR="00743D38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15</w:t>
            </w:r>
          </w:p>
        </w:tc>
      </w:tr>
      <w:tr w:rsidR="00743D38" w:rsidRPr="003408D5" w14:paraId="72B227CD" w14:textId="77777777" w:rsidTr="00D64022">
        <w:tc>
          <w:tcPr>
            <w:tcW w:w="4390" w:type="dxa"/>
            <w:vAlign w:val="center"/>
          </w:tcPr>
          <w:p w14:paraId="1D942A2D" w14:textId="5C086459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4B8">
              <w:rPr>
                <w:rFonts w:ascii="Times New Roman" w:hAnsi="Times New Roman" w:cs="Times New Roman"/>
                <w:b/>
                <w:bCs/>
              </w:rPr>
              <w:t>Higiena i epidemiologia</w:t>
            </w:r>
          </w:p>
        </w:tc>
        <w:tc>
          <w:tcPr>
            <w:tcW w:w="2976" w:type="dxa"/>
            <w:vAlign w:val="center"/>
          </w:tcPr>
          <w:p w14:paraId="5822CE7F" w14:textId="4A45DD0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1700-A2-HEPIZ-SJ</w:t>
            </w:r>
          </w:p>
        </w:tc>
        <w:tc>
          <w:tcPr>
            <w:tcW w:w="709" w:type="dxa"/>
          </w:tcPr>
          <w:p w14:paraId="4A58C949" w14:textId="1A96EAF2" w:rsidR="00743D38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4B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4B2EC59E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C601EE8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6E8E8252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6C2A6E09" w14:textId="77777777" w:rsidR="00743D38" w:rsidRPr="00F404B8" w:rsidRDefault="00743D3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32CC3EFD" w14:textId="14D593E4" w:rsidR="00743D38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F404B8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708" w:type="dxa"/>
            <w:vAlign w:val="center"/>
          </w:tcPr>
          <w:p w14:paraId="60994327" w14:textId="1FF39CD6" w:rsidR="00743D38" w:rsidRPr="00F404B8" w:rsidRDefault="00F404B8" w:rsidP="00D64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4B8">
              <w:rPr>
                <w:rFonts w:ascii="Times New Roman" w:hAnsi="Times New Roman" w:cs="Times New Roman"/>
              </w:rPr>
              <w:t>25</w:t>
            </w:r>
          </w:p>
        </w:tc>
      </w:tr>
    </w:tbl>
    <w:p w14:paraId="4704A979" w14:textId="77777777" w:rsidR="0054403D" w:rsidRDefault="0054403D" w:rsidP="0080747D"/>
    <w:p w14:paraId="282C106C" w14:textId="77777777" w:rsidR="0080747D" w:rsidRDefault="0080747D" w:rsidP="0080747D"/>
    <w:p w14:paraId="4A2BAEB4" w14:textId="77777777" w:rsidR="0054403D" w:rsidRDefault="0054403D" w:rsidP="0080747D"/>
    <w:p w14:paraId="2EF475DE" w14:textId="77777777" w:rsidR="0054403D" w:rsidRDefault="0054403D" w:rsidP="0080747D"/>
    <w:p w14:paraId="7363B595" w14:textId="77777777" w:rsidR="0054403D" w:rsidRDefault="0054403D" w:rsidP="0080747D"/>
    <w:p w14:paraId="77202650" w14:textId="77777777" w:rsidR="0054403D" w:rsidRDefault="0054403D" w:rsidP="0080747D"/>
    <w:p w14:paraId="78712F40" w14:textId="77777777" w:rsidR="00D8539E" w:rsidRDefault="00D8539E" w:rsidP="0080747D">
      <w:pPr>
        <w:rPr>
          <w:b/>
          <w:bCs/>
          <w:sz w:val="28"/>
          <w:szCs w:val="28"/>
        </w:rPr>
      </w:pPr>
    </w:p>
    <w:p w14:paraId="7ABBDF02" w14:textId="77777777" w:rsidR="00D8539E" w:rsidRDefault="00D8539E" w:rsidP="0080747D">
      <w:pPr>
        <w:rPr>
          <w:b/>
          <w:bCs/>
          <w:sz w:val="28"/>
          <w:szCs w:val="28"/>
        </w:rPr>
      </w:pPr>
    </w:p>
    <w:p w14:paraId="5C57F946" w14:textId="77777777" w:rsidR="00D8539E" w:rsidRDefault="00D8539E" w:rsidP="0080747D">
      <w:pPr>
        <w:rPr>
          <w:b/>
          <w:bCs/>
          <w:sz w:val="28"/>
          <w:szCs w:val="28"/>
        </w:rPr>
      </w:pPr>
    </w:p>
    <w:p w14:paraId="292EAD85" w14:textId="77777777" w:rsidR="00D8539E" w:rsidRDefault="00D8539E" w:rsidP="0080747D">
      <w:pPr>
        <w:rPr>
          <w:b/>
          <w:bCs/>
          <w:sz w:val="28"/>
          <w:szCs w:val="28"/>
        </w:rPr>
      </w:pPr>
    </w:p>
    <w:p w14:paraId="2CF9E788" w14:textId="77777777" w:rsidR="00D8539E" w:rsidRDefault="00D8539E" w:rsidP="0080747D">
      <w:pPr>
        <w:rPr>
          <w:b/>
          <w:bCs/>
          <w:sz w:val="28"/>
          <w:szCs w:val="28"/>
        </w:rPr>
      </w:pPr>
    </w:p>
    <w:p w14:paraId="7310D768" w14:textId="68249FF9" w:rsidR="000F7E4F" w:rsidRDefault="000F7E4F" w:rsidP="0080747D">
      <w:pPr>
        <w:rPr>
          <w:b/>
          <w:bCs/>
          <w:sz w:val="28"/>
          <w:szCs w:val="28"/>
        </w:rPr>
      </w:pPr>
    </w:p>
    <w:p w14:paraId="0AF7F509" w14:textId="77777777" w:rsidR="00CF334A" w:rsidRDefault="00CF334A" w:rsidP="0080747D">
      <w:pPr>
        <w:rPr>
          <w:b/>
          <w:bCs/>
          <w:sz w:val="28"/>
          <w:szCs w:val="28"/>
        </w:rPr>
      </w:pPr>
    </w:p>
    <w:p w14:paraId="601A0293" w14:textId="77777777" w:rsidR="000F7E4F" w:rsidRDefault="000F7E4F" w:rsidP="0080747D">
      <w:pPr>
        <w:rPr>
          <w:b/>
          <w:bCs/>
          <w:sz w:val="28"/>
          <w:szCs w:val="28"/>
        </w:rPr>
      </w:pPr>
    </w:p>
    <w:p w14:paraId="3D7EC25F" w14:textId="5E607EAA" w:rsidR="0080747D" w:rsidRPr="0054403D" w:rsidRDefault="0080747D" w:rsidP="0080747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V</w:t>
      </w:r>
      <w:r w:rsidR="0054403D" w:rsidRPr="0054403D"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(III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068839BD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276AB59D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43C606E6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1F038E9B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66829D1C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429E86C6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3BD21BFB" w14:textId="56A54347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25AAB071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331BBB10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9E41F84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F99E87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5E77EB1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398253E7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57D9A58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53AEFE8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7B66A75A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2C2F17A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740DA7" w:rsidRPr="003408D5" w14:paraId="6845CDC1" w14:textId="77777777" w:rsidTr="00DC7124">
        <w:tc>
          <w:tcPr>
            <w:tcW w:w="4390" w:type="dxa"/>
            <w:vAlign w:val="center"/>
          </w:tcPr>
          <w:p w14:paraId="203FABEE" w14:textId="3FD58820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Chemia kliniczna</w:t>
            </w:r>
          </w:p>
        </w:tc>
        <w:tc>
          <w:tcPr>
            <w:tcW w:w="2976" w:type="dxa"/>
            <w:vAlign w:val="center"/>
          </w:tcPr>
          <w:p w14:paraId="45B38AE0" w14:textId="6D709997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1728-A3-CHKLIN-Z-SJ</w:t>
            </w:r>
          </w:p>
        </w:tc>
        <w:tc>
          <w:tcPr>
            <w:tcW w:w="709" w:type="dxa"/>
            <w:vAlign w:val="center"/>
          </w:tcPr>
          <w:p w14:paraId="13E37CCF" w14:textId="7D9D8822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712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1937C4FA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B8C7201" w14:textId="05FADDBC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567" w:type="dxa"/>
            <w:vAlign w:val="center"/>
          </w:tcPr>
          <w:p w14:paraId="25FE5945" w14:textId="6B8A75E6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29B37BCB" w14:textId="49973504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65A0D869" w14:textId="62D253D2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35</w:t>
            </w:r>
          </w:p>
        </w:tc>
        <w:tc>
          <w:tcPr>
            <w:tcW w:w="708" w:type="dxa"/>
            <w:vAlign w:val="center"/>
          </w:tcPr>
          <w:p w14:paraId="669B20CA" w14:textId="5E0327A5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65</w:t>
            </w:r>
          </w:p>
        </w:tc>
      </w:tr>
      <w:tr w:rsidR="00740DA7" w:rsidRPr="003408D5" w14:paraId="56CF979C" w14:textId="77777777" w:rsidTr="00DC7124">
        <w:tc>
          <w:tcPr>
            <w:tcW w:w="4390" w:type="dxa"/>
            <w:vAlign w:val="center"/>
          </w:tcPr>
          <w:p w14:paraId="58F3664A" w14:textId="0C97549D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Immunopatologia z immunodiagnostyką</w:t>
            </w:r>
          </w:p>
        </w:tc>
        <w:tc>
          <w:tcPr>
            <w:tcW w:w="2976" w:type="dxa"/>
            <w:vAlign w:val="center"/>
          </w:tcPr>
          <w:p w14:paraId="0CA8046B" w14:textId="3DC81F65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1714-A3-IMMPAT-SJ</w:t>
            </w:r>
          </w:p>
        </w:tc>
        <w:tc>
          <w:tcPr>
            <w:tcW w:w="709" w:type="dxa"/>
            <w:vAlign w:val="center"/>
          </w:tcPr>
          <w:p w14:paraId="24BE470D" w14:textId="4A7D1E18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7124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32B890D2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D988C9F" w14:textId="1D816219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567" w:type="dxa"/>
            <w:vAlign w:val="center"/>
          </w:tcPr>
          <w:p w14:paraId="1057A2C8" w14:textId="39D9E24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D0C7F3E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337A23EC" w14:textId="32EE4DF8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6FC0E9A0" w14:textId="4825C9F8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70</w:t>
            </w:r>
          </w:p>
        </w:tc>
      </w:tr>
      <w:tr w:rsidR="00740DA7" w:rsidRPr="003408D5" w14:paraId="7D73AAA8" w14:textId="77777777" w:rsidTr="00DC7124">
        <w:tc>
          <w:tcPr>
            <w:tcW w:w="4390" w:type="dxa"/>
            <w:vAlign w:val="center"/>
          </w:tcPr>
          <w:p w14:paraId="74F81881" w14:textId="13E42836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Diagnostyka mikrobiologiczna</w:t>
            </w:r>
          </w:p>
        </w:tc>
        <w:tc>
          <w:tcPr>
            <w:tcW w:w="2976" w:type="dxa"/>
            <w:vAlign w:val="center"/>
          </w:tcPr>
          <w:p w14:paraId="6CD10F16" w14:textId="241A6D47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1716-A3-DMIKR-SJ D</w:t>
            </w:r>
          </w:p>
        </w:tc>
        <w:tc>
          <w:tcPr>
            <w:tcW w:w="709" w:type="dxa"/>
            <w:vAlign w:val="center"/>
          </w:tcPr>
          <w:p w14:paraId="2B3CB382" w14:textId="6C30BB3C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7124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2BF4716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F16EE10" w14:textId="231C1846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567" w:type="dxa"/>
            <w:vAlign w:val="center"/>
          </w:tcPr>
          <w:p w14:paraId="7DB791D5" w14:textId="76CAA305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06629729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F4DC043" w14:textId="1A68FF1F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center"/>
          </w:tcPr>
          <w:p w14:paraId="34D57EF1" w14:textId="04F7364F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70</w:t>
            </w:r>
          </w:p>
        </w:tc>
      </w:tr>
      <w:tr w:rsidR="00740DA7" w:rsidRPr="003408D5" w14:paraId="551CF951" w14:textId="77777777" w:rsidTr="00DC7124">
        <w:tc>
          <w:tcPr>
            <w:tcW w:w="4390" w:type="dxa"/>
            <w:vAlign w:val="center"/>
          </w:tcPr>
          <w:p w14:paraId="5966D755" w14:textId="65CAEDB8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14:paraId="595FABB9" w14:textId="383591FF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1730-A3-PNZ-Z-SJ</w:t>
            </w:r>
          </w:p>
        </w:tc>
        <w:tc>
          <w:tcPr>
            <w:tcW w:w="709" w:type="dxa"/>
            <w:vAlign w:val="center"/>
          </w:tcPr>
          <w:p w14:paraId="464BBBDD" w14:textId="18C32935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6272D716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AB263F8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8B22065" w14:textId="56DCDFDD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491B3D5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24ACD6DC" w14:textId="4D1499A1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15BB7FA7" w14:textId="2C069DAE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30</w:t>
            </w:r>
          </w:p>
        </w:tc>
      </w:tr>
      <w:tr w:rsidR="00740DA7" w:rsidRPr="003408D5" w14:paraId="7FC9B843" w14:textId="77777777" w:rsidTr="00DC7124">
        <w:tc>
          <w:tcPr>
            <w:tcW w:w="4390" w:type="dxa"/>
            <w:vAlign w:val="center"/>
          </w:tcPr>
          <w:p w14:paraId="5395757C" w14:textId="68806FBA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14:paraId="27C906D1" w14:textId="71DAA6EA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1716-A3-PNZ-Z-SJ</w:t>
            </w:r>
          </w:p>
        </w:tc>
        <w:tc>
          <w:tcPr>
            <w:tcW w:w="709" w:type="dxa"/>
            <w:vAlign w:val="center"/>
          </w:tcPr>
          <w:p w14:paraId="66174190" w14:textId="73CD0AD0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253B0FA6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5D42114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605EAF0" w14:textId="72851499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7C12B786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751794AD" w14:textId="544CCC21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24AF9A93" w14:textId="53841907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30</w:t>
            </w:r>
          </w:p>
        </w:tc>
      </w:tr>
      <w:tr w:rsidR="00740DA7" w:rsidRPr="003408D5" w14:paraId="74531792" w14:textId="77777777" w:rsidTr="00DC7124">
        <w:tc>
          <w:tcPr>
            <w:tcW w:w="4390" w:type="dxa"/>
            <w:vAlign w:val="center"/>
          </w:tcPr>
          <w:p w14:paraId="78AEF1C0" w14:textId="7749ABDB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Analityka ogólna i techniki pobierania materiału</w:t>
            </w:r>
          </w:p>
        </w:tc>
        <w:tc>
          <w:tcPr>
            <w:tcW w:w="2976" w:type="dxa"/>
            <w:vAlign w:val="center"/>
          </w:tcPr>
          <w:p w14:paraId="6A7D4610" w14:textId="4161B710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1730-A3-ANOG-SJ</w:t>
            </w:r>
          </w:p>
        </w:tc>
        <w:tc>
          <w:tcPr>
            <w:tcW w:w="709" w:type="dxa"/>
            <w:vAlign w:val="center"/>
          </w:tcPr>
          <w:p w14:paraId="62F5C2A1" w14:textId="3E3F5E5F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7124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425" w:type="dxa"/>
            <w:vAlign w:val="center"/>
          </w:tcPr>
          <w:p w14:paraId="09388D22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98B0161" w14:textId="419E8E6A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567" w:type="dxa"/>
            <w:vAlign w:val="center"/>
          </w:tcPr>
          <w:p w14:paraId="44C0D0A3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410D45C" w14:textId="77777777" w:rsidR="00740DA7" w:rsidRPr="00DC7124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4AF8A6B" w14:textId="3CB229EE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DC7124">
              <w:rPr>
                <w:rFonts w:ascii="Times New Roman" w:hAnsi="Times New Roman" w:cs="Times New Roman"/>
                <w:color w:val="5B9BD5" w:themeColor="accent5"/>
              </w:rPr>
              <w:t>48</w:t>
            </w:r>
          </w:p>
        </w:tc>
        <w:tc>
          <w:tcPr>
            <w:tcW w:w="708" w:type="dxa"/>
            <w:vAlign w:val="center"/>
          </w:tcPr>
          <w:p w14:paraId="5D5DD8CD" w14:textId="75AE49B2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24">
              <w:rPr>
                <w:rFonts w:ascii="Times New Roman" w:hAnsi="Times New Roman" w:cs="Times New Roman"/>
              </w:rPr>
              <w:t>90</w:t>
            </w:r>
          </w:p>
        </w:tc>
      </w:tr>
      <w:tr w:rsidR="00740DA7" w:rsidRPr="003408D5" w14:paraId="6E9164C8" w14:textId="77777777" w:rsidTr="00DC7124">
        <w:tc>
          <w:tcPr>
            <w:tcW w:w="4390" w:type="dxa"/>
            <w:vAlign w:val="center"/>
          </w:tcPr>
          <w:p w14:paraId="32BC39D8" w14:textId="67B0622E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124">
              <w:rPr>
                <w:rFonts w:ascii="Times New Roman" w:hAnsi="Times New Roman" w:cs="Times New Roman"/>
                <w:b/>
                <w:bCs/>
              </w:rPr>
              <w:t>Zajęcia fakultatywne</w:t>
            </w:r>
          </w:p>
        </w:tc>
        <w:tc>
          <w:tcPr>
            <w:tcW w:w="2976" w:type="dxa"/>
            <w:vAlign w:val="center"/>
          </w:tcPr>
          <w:p w14:paraId="7A03EC68" w14:textId="7608FE08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39142ED" w14:textId="224CE8E2" w:rsidR="00740DA7" w:rsidRPr="00DC7124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712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76C13C5C" w14:textId="162073D9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E359373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86690B3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C9E87D" w14:textId="77777777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9E8C580" w14:textId="350BC6EA" w:rsidR="00740DA7" w:rsidRPr="00FA35C6" w:rsidRDefault="00740DA7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1ED7AEB" w14:textId="367C638E" w:rsidR="00740DA7" w:rsidRPr="00FA35C6" w:rsidRDefault="00FA35C6" w:rsidP="00DC7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5C6">
              <w:rPr>
                <w:rFonts w:ascii="Times New Roman" w:hAnsi="Times New Roman" w:cs="Times New Roman"/>
              </w:rPr>
              <w:t>15</w:t>
            </w:r>
          </w:p>
        </w:tc>
      </w:tr>
    </w:tbl>
    <w:p w14:paraId="2015AEF2" w14:textId="77777777" w:rsidR="0080747D" w:rsidRDefault="0080747D" w:rsidP="0080747D"/>
    <w:p w14:paraId="1CEC4097" w14:textId="77777777" w:rsidR="0054403D" w:rsidRDefault="0054403D" w:rsidP="0080747D"/>
    <w:p w14:paraId="15EEB503" w14:textId="77777777" w:rsidR="0054403D" w:rsidRDefault="0054403D" w:rsidP="0080747D"/>
    <w:p w14:paraId="61C59568" w14:textId="77777777" w:rsidR="0054403D" w:rsidRDefault="0054403D" w:rsidP="0080747D"/>
    <w:p w14:paraId="7D40C7EF" w14:textId="77777777" w:rsidR="0054403D" w:rsidRDefault="0054403D" w:rsidP="0080747D"/>
    <w:p w14:paraId="7F89D44E" w14:textId="77777777" w:rsidR="0054403D" w:rsidRDefault="0054403D" w:rsidP="0080747D"/>
    <w:p w14:paraId="4C32727E" w14:textId="77777777" w:rsidR="000F7E4F" w:rsidRDefault="000F7E4F" w:rsidP="0080747D">
      <w:pPr>
        <w:rPr>
          <w:b/>
          <w:bCs/>
          <w:sz w:val="28"/>
          <w:szCs w:val="28"/>
        </w:rPr>
      </w:pPr>
    </w:p>
    <w:p w14:paraId="4DE78A8A" w14:textId="77777777" w:rsidR="000F7E4F" w:rsidRDefault="000F7E4F" w:rsidP="0080747D">
      <w:pPr>
        <w:rPr>
          <w:b/>
          <w:bCs/>
          <w:sz w:val="28"/>
          <w:szCs w:val="28"/>
        </w:rPr>
      </w:pPr>
    </w:p>
    <w:p w14:paraId="02AA208A" w14:textId="77777777" w:rsidR="000F7E4F" w:rsidRDefault="000F7E4F" w:rsidP="0080747D">
      <w:pPr>
        <w:rPr>
          <w:b/>
          <w:bCs/>
          <w:sz w:val="28"/>
          <w:szCs w:val="28"/>
        </w:rPr>
      </w:pPr>
    </w:p>
    <w:p w14:paraId="790C0FCE" w14:textId="77777777" w:rsidR="000F7E4F" w:rsidRDefault="000F7E4F" w:rsidP="0080747D">
      <w:pPr>
        <w:rPr>
          <w:b/>
          <w:bCs/>
          <w:sz w:val="28"/>
          <w:szCs w:val="28"/>
        </w:rPr>
      </w:pPr>
    </w:p>
    <w:p w14:paraId="1D0DF921" w14:textId="77777777" w:rsidR="000F7E4F" w:rsidRDefault="000F7E4F" w:rsidP="0080747D">
      <w:pPr>
        <w:rPr>
          <w:b/>
          <w:bCs/>
          <w:sz w:val="28"/>
          <w:szCs w:val="28"/>
        </w:rPr>
      </w:pPr>
    </w:p>
    <w:p w14:paraId="761E010C" w14:textId="77777777" w:rsidR="000F7E4F" w:rsidRDefault="000F7E4F" w:rsidP="0080747D">
      <w:pPr>
        <w:rPr>
          <w:b/>
          <w:bCs/>
          <w:sz w:val="28"/>
          <w:szCs w:val="28"/>
        </w:rPr>
      </w:pPr>
    </w:p>
    <w:p w14:paraId="43AEFB4D" w14:textId="77777777" w:rsidR="000F7E4F" w:rsidRDefault="000F7E4F" w:rsidP="0080747D">
      <w:pPr>
        <w:rPr>
          <w:b/>
          <w:bCs/>
          <w:sz w:val="28"/>
          <w:szCs w:val="28"/>
        </w:rPr>
      </w:pPr>
    </w:p>
    <w:p w14:paraId="292A15B8" w14:textId="77777777" w:rsidR="000F7E4F" w:rsidRDefault="000F7E4F" w:rsidP="0080747D">
      <w:pPr>
        <w:rPr>
          <w:b/>
          <w:bCs/>
          <w:sz w:val="28"/>
          <w:szCs w:val="28"/>
        </w:rPr>
      </w:pPr>
    </w:p>
    <w:p w14:paraId="078682F5" w14:textId="77777777" w:rsidR="000F7E4F" w:rsidRDefault="000F7E4F" w:rsidP="0080747D">
      <w:pPr>
        <w:rPr>
          <w:b/>
          <w:bCs/>
          <w:sz w:val="28"/>
          <w:szCs w:val="28"/>
        </w:rPr>
      </w:pPr>
    </w:p>
    <w:p w14:paraId="05E65A0D" w14:textId="77777777" w:rsidR="000F7E4F" w:rsidRDefault="000F7E4F" w:rsidP="0080747D">
      <w:pPr>
        <w:rPr>
          <w:b/>
          <w:bCs/>
          <w:sz w:val="28"/>
          <w:szCs w:val="28"/>
        </w:rPr>
      </w:pPr>
    </w:p>
    <w:p w14:paraId="72B5C114" w14:textId="77777777" w:rsidR="000F7E4F" w:rsidRDefault="000F7E4F" w:rsidP="0080747D">
      <w:pPr>
        <w:rPr>
          <w:b/>
          <w:bCs/>
          <w:sz w:val="28"/>
          <w:szCs w:val="28"/>
        </w:rPr>
      </w:pPr>
    </w:p>
    <w:p w14:paraId="7AE53C5F" w14:textId="148F268F" w:rsidR="0080747D" w:rsidRPr="0054403D" w:rsidRDefault="0080747D" w:rsidP="0080747D">
      <w:pPr>
        <w:rPr>
          <w:b/>
          <w:bCs/>
          <w:sz w:val="28"/>
          <w:szCs w:val="28"/>
        </w:rPr>
      </w:pPr>
      <w:r w:rsidRPr="0054403D">
        <w:rPr>
          <w:b/>
          <w:bCs/>
          <w:sz w:val="28"/>
          <w:szCs w:val="28"/>
        </w:rPr>
        <w:lastRenderedPageBreak/>
        <w:t>VII</w:t>
      </w:r>
      <w:r w:rsidR="0054403D">
        <w:rPr>
          <w:b/>
          <w:bCs/>
          <w:sz w:val="28"/>
          <w:szCs w:val="28"/>
        </w:rPr>
        <w:t xml:space="preserve"> semestr</w:t>
      </w:r>
      <w:r w:rsidRPr="0054403D">
        <w:rPr>
          <w:b/>
          <w:bCs/>
          <w:sz w:val="28"/>
          <w:szCs w:val="28"/>
        </w:rPr>
        <w:t xml:space="preserve"> (</w:t>
      </w:r>
      <w:r w:rsidR="00EB5857">
        <w:rPr>
          <w:b/>
          <w:bCs/>
          <w:sz w:val="28"/>
          <w:szCs w:val="28"/>
        </w:rPr>
        <w:t>I</w:t>
      </w:r>
      <w:r w:rsidRPr="0054403D">
        <w:rPr>
          <w:b/>
          <w:bCs/>
          <w:sz w:val="28"/>
          <w:szCs w:val="28"/>
        </w:rPr>
        <w:t>V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29255532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3F645EF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089B7822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4F5C5A6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25045DFC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78AD42EA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3396541B" w14:textId="29ED006C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58CB836E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18421A49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AF7220F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35E2747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4B9BAD7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2E5B523A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006E4F4B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22E4AA05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395B3704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7B5A7871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7E07FF" w:rsidRPr="003408D5" w14:paraId="6FDDBC2E" w14:textId="77777777" w:rsidTr="00750D46">
        <w:tc>
          <w:tcPr>
            <w:tcW w:w="4390" w:type="dxa"/>
          </w:tcPr>
          <w:p w14:paraId="127E00E2" w14:textId="0A3C00D6" w:rsidR="007E07FF" w:rsidRPr="00CC174F" w:rsidRDefault="00576E9D" w:rsidP="007E0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Biologia molekularna</w:t>
            </w:r>
          </w:p>
        </w:tc>
        <w:tc>
          <w:tcPr>
            <w:tcW w:w="2976" w:type="dxa"/>
            <w:vAlign w:val="bottom"/>
          </w:tcPr>
          <w:p w14:paraId="06F4A37D" w14:textId="63BEBD34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1700-A4-BIOLMOL-SJ</w:t>
            </w:r>
          </w:p>
        </w:tc>
        <w:tc>
          <w:tcPr>
            <w:tcW w:w="709" w:type="dxa"/>
          </w:tcPr>
          <w:p w14:paraId="7230AD87" w14:textId="7E608647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25" w:type="dxa"/>
            <w:vAlign w:val="center"/>
          </w:tcPr>
          <w:p w14:paraId="507DF9F2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BEA93F5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13AC5B7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</w:tcPr>
          <w:p w14:paraId="06BFE1AA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bottom"/>
          </w:tcPr>
          <w:p w14:paraId="0A40E49E" w14:textId="69AFEC75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27</w:t>
            </w:r>
          </w:p>
        </w:tc>
        <w:tc>
          <w:tcPr>
            <w:tcW w:w="708" w:type="dxa"/>
            <w:vAlign w:val="bottom"/>
          </w:tcPr>
          <w:p w14:paraId="768F3B2A" w14:textId="694AF949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45</w:t>
            </w:r>
          </w:p>
        </w:tc>
      </w:tr>
      <w:tr w:rsidR="007E07FF" w:rsidRPr="003408D5" w14:paraId="2C544520" w14:textId="77777777" w:rsidTr="00750D46">
        <w:tc>
          <w:tcPr>
            <w:tcW w:w="4390" w:type="dxa"/>
          </w:tcPr>
          <w:p w14:paraId="28892FB7" w14:textId="1F1ED4B5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Farmakologia</w:t>
            </w:r>
          </w:p>
        </w:tc>
        <w:tc>
          <w:tcPr>
            <w:tcW w:w="2976" w:type="dxa"/>
          </w:tcPr>
          <w:p w14:paraId="31F854D3" w14:textId="04A52A55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1700-A4-FAR-SJ</w:t>
            </w:r>
          </w:p>
        </w:tc>
        <w:tc>
          <w:tcPr>
            <w:tcW w:w="709" w:type="dxa"/>
            <w:vAlign w:val="bottom"/>
          </w:tcPr>
          <w:p w14:paraId="1EDAF839" w14:textId="47CC59D3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17166D1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6823E0A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4D92BE81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11A32F89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3C6357FD" w14:textId="3ACD8EF6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708" w:type="dxa"/>
          </w:tcPr>
          <w:p w14:paraId="4A3347BF" w14:textId="39A31D4B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45</w:t>
            </w:r>
          </w:p>
        </w:tc>
      </w:tr>
      <w:tr w:rsidR="007E07FF" w:rsidRPr="003408D5" w14:paraId="56CE80B3" w14:textId="77777777" w:rsidTr="00750D46">
        <w:tc>
          <w:tcPr>
            <w:tcW w:w="4390" w:type="dxa"/>
          </w:tcPr>
          <w:p w14:paraId="37ECB531" w14:textId="308387BC" w:rsidR="007E07FF" w:rsidRPr="00CC174F" w:rsidRDefault="00576E9D" w:rsidP="007E0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Hematologia laboratoryjna</w:t>
            </w:r>
          </w:p>
        </w:tc>
        <w:tc>
          <w:tcPr>
            <w:tcW w:w="2976" w:type="dxa"/>
            <w:vAlign w:val="bottom"/>
          </w:tcPr>
          <w:p w14:paraId="0EEFE71B" w14:textId="3E7A5D18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1702-A4-HEMLAB-SJ</w:t>
            </w:r>
          </w:p>
        </w:tc>
        <w:tc>
          <w:tcPr>
            <w:tcW w:w="709" w:type="dxa"/>
            <w:vAlign w:val="bottom"/>
          </w:tcPr>
          <w:p w14:paraId="2481A32B" w14:textId="55005152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425" w:type="dxa"/>
            <w:vAlign w:val="center"/>
          </w:tcPr>
          <w:p w14:paraId="1C5D707B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7B0D994" w14:textId="76C86CE5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567" w:type="dxa"/>
            <w:vAlign w:val="center"/>
          </w:tcPr>
          <w:p w14:paraId="6697D3C3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69A3C73D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bottom"/>
          </w:tcPr>
          <w:p w14:paraId="4B1F6279" w14:textId="50F5273B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50</w:t>
            </w:r>
          </w:p>
        </w:tc>
        <w:tc>
          <w:tcPr>
            <w:tcW w:w="708" w:type="dxa"/>
            <w:vAlign w:val="bottom"/>
          </w:tcPr>
          <w:p w14:paraId="0E11AAB4" w14:textId="51997133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90</w:t>
            </w:r>
          </w:p>
        </w:tc>
      </w:tr>
      <w:tr w:rsidR="007E07FF" w:rsidRPr="003408D5" w14:paraId="58449D88" w14:textId="77777777" w:rsidTr="00750D46">
        <w:tc>
          <w:tcPr>
            <w:tcW w:w="4390" w:type="dxa"/>
          </w:tcPr>
          <w:p w14:paraId="4B2C2D8A" w14:textId="7CEFA787" w:rsidR="007E07FF" w:rsidRPr="00CC174F" w:rsidRDefault="00576E9D" w:rsidP="007E0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Serologia grup krwi i transfuzjologia</w:t>
            </w:r>
          </w:p>
        </w:tc>
        <w:tc>
          <w:tcPr>
            <w:tcW w:w="2976" w:type="dxa"/>
            <w:vAlign w:val="bottom"/>
          </w:tcPr>
          <w:p w14:paraId="78DBF127" w14:textId="68798670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1730-A4-SERTRANS-SJ</w:t>
            </w:r>
          </w:p>
        </w:tc>
        <w:tc>
          <w:tcPr>
            <w:tcW w:w="709" w:type="dxa"/>
            <w:vAlign w:val="bottom"/>
          </w:tcPr>
          <w:p w14:paraId="28BF6632" w14:textId="252766D2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25" w:type="dxa"/>
            <w:vAlign w:val="center"/>
          </w:tcPr>
          <w:p w14:paraId="51C05DE9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BDF9400" w14:textId="16D20308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567" w:type="dxa"/>
            <w:vAlign w:val="center"/>
          </w:tcPr>
          <w:p w14:paraId="2B3DB478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79412BB8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bottom"/>
          </w:tcPr>
          <w:p w14:paraId="543720A9" w14:textId="34759E1E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40</w:t>
            </w:r>
          </w:p>
        </w:tc>
        <w:tc>
          <w:tcPr>
            <w:tcW w:w="708" w:type="dxa"/>
            <w:vAlign w:val="bottom"/>
          </w:tcPr>
          <w:p w14:paraId="61ECE61C" w14:textId="5D7F4352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8</w:t>
            </w:r>
            <w:r w:rsidR="00B77AC6">
              <w:rPr>
                <w:rFonts w:ascii="Times New Roman" w:hAnsi="Times New Roman" w:cs="Times New Roman"/>
              </w:rPr>
              <w:t>5</w:t>
            </w:r>
          </w:p>
        </w:tc>
      </w:tr>
      <w:tr w:rsidR="007E07FF" w:rsidRPr="003408D5" w14:paraId="73416682" w14:textId="77777777" w:rsidTr="00750D46">
        <w:tc>
          <w:tcPr>
            <w:tcW w:w="4390" w:type="dxa"/>
          </w:tcPr>
          <w:p w14:paraId="5B5C50AF" w14:textId="56CFDEF3" w:rsidR="007E07FF" w:rsidRPr="00CC174F" w:rsidRDefault="00576E9D" w:rsidP="007E07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Toksykologia</w:t>
            </w:r>
          </w:p>
        </w:tc>
        <w:tc>
          <w:tcPr>
            <w:tcW w:w="2976" w:type="dxa"/>
            <w:vAlign w:val="bottom"/>
          </w:tcPr>
          <w:p w14:paraId="7F902116" w14:textId="28B8FAF9" w:rsidR="007E07FF" w:rsidRPr="00CC174F" w:rsidRDefault="00576E9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1712-A4-TOKSYK-SJ</w:t>
            </w:r>
          </w:p>
        </w:tc>
        <w:tc>
          <w:tcPr>
            <w:tcW w:w="709" w:type="dxa"/>
            <w:vAlign w:val="bottom"/>
          </w:tcPr>
          <w:p w14:paraId="57524F30" w14:textId="18851204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0BB4CA91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1CBE642" w14:textId="54D01D1B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567" w:type="dxa"/>
            <w:vAlign w:val="center"/>
          </w:tcPr>
          <w:p w14:paraId="764D33B0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0AC4CC3E" w14:textId="77777777" w:rsidR="007E07FF" w:rsidRPr="00CC174F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bottom"/>
          </w:tcPr>
          <w:p w14:paraId="3ADC302E" w14:textId="54BA2996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25</w:t>
            </w:r>
          </w:p>
        </w:tc>
        <w:tc>
          <w:tcPr>
            <w:tcW w:w="708" w:type="dxa"/>
            <w:vAlign w:val="bottom"/>
          </w:tcPr>
          <w:p w14:paraId="2C311D65" w14:textId="415DB47E" w:rsidR="007E07FF" w:rsidRPr="00CC174F" w:rsidRDefault="00CC174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65</w:t>
            </w:r>
          </w:p>
        </w:tc>
      </w:tr>
      <w:tr w:rsidR="00576E9D" w:rsidRPr="003408D5" w14:paraId="41E5D29E" w14:textId="77777777" w:rsidTr="00750D46">
        <w:tc>
          <w:tcPr>
            <w:tcW w:w="4390" w:type="dxa"/>
          </w:tcPr>
          <w:p w14:paraId="46C2B6A8" w14:textId="491FE769" w:rsidR="00576E9D" w:rsidRPr="00CC174F" w:rsidRDefault="00576E9D" w:rsidP="00576E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Systemy jakości i akredytacja laboratoriów</w:t>
            </w:r>
          </w:p>
        </w:tc>
        <w:tc>
          <w:tcPr>
            <w:tcW w:w="2976" w:type="dxa"/>
            <w:vAlign w:val="bottom"/>
          </w:tcPr>
          <w:p w14:paraId="36E63475" w14:textId="203E568B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1730-A4-SYSTAK-SJ</w:t>
            </w:r>
          </w:p>
        </w:tc>
        <w:tc>
          <w:tcPr>
            <w:tcW w:w="709" w:type="dxa"/>
            <w:vAlign w:val="bottom"/>
          </w:tcPr>
          <w:p w14:paraId="387735C9" w14:textId="76029F73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425" w:type="dxa"/>
            <w:vAlign w:val="center"/>
          </w:tcPr>
          <w:p w14:paraId="50572C39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B485622" w14:textId="1DEF37F4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12</w:t>
            </w:r>
          </w:p>
        </w:tc>
        <w:tc>
          <w:tcPr>
            <w:tcW w:w="567" w:type="dxa"/>
            <w:vAlign w:val="center"/>
          </w:tcPr>
          <w:p w14:paraId="611D1E81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bottom"/>
          </w:tcPr>
          <w:p w14:paraId="352837FF" w14:textId="7D425D4F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8</w:t>
            </w:r>
          </w:p>
        </w:tc>
        <w:tc>
          <w:tcPr>
            <w:tcW w:w="851" w:type="dxa"/>
          </w:tcPr>
          <w:p w14:paraId="62F8F226" w14:textId="59660925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bottom"/>
          </w:tcPr>
          <w:p w14:paraId="036E84B5" w14:textId="28A708D9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27</w:t>
            </w:r>
          </w:p>
        </w:tc>
      </w:tr>
      <w:tr w:rsidR="00576E9D" w:rsidRPr="003408D5" w14:paraId="41D02C2C" w14:textId="77777777" w:rsidTr="00750D46">
        <w:tc>
          <w:tcPr>
            <w:tcW w:w="4390" w:type="dxa"/>
          </w:tcPr>
          <w:p w14:paraId="28CDE073" w14:textId="3E482C92" w:rsidR="00576E9D" w:rsidRPr="00CC174F" w:rsidRDefault="00576E9D" w:rsidP="00576E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Systemy jakości i akredytacja laboratoriów</w:t>
            </w:r>
          </w:p>
        </w:tc>
        <w:tc>
          <w:tcPr>
            <w:tcW w:w="2976" w:type="dxa"/>
            <w:vAlign w:val="bottom"/>
          </w:tcPr>
          <w:p w14:paraId="7D286893" w14:textId="0712A9F1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1716-A4-SYSTAK-SJ</w:t>
            </w:r>
          </w:p>
        </w:tc>
        <w:tc>
          <w:tcPr>
            <w:tcW w:w="709" w:type="dxa"/>
            <w:vAlign w:val="bottom"/>
          </w:tcPr>
          <w:p w14:paraId="1240D693" w14:textId="2B0B3BA8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425" w:type="dxa"/>
            <w:vAlign w:val="center"/>
          </w:tcPr>
          <w:p w14:paraId="5C7492F4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F367467" w14:textId="38C137FE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13</w:t>
            </w:r>
          </w:p>
        </w:tc>
        <w:tc>
          <w:tcPr>
            <w:tcW w:w="567" w:type="dxa"/>
            <w:vAlign w:val="center"/>
          </w:tcPr>
          <w:p w14:paraId="671C847C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bottom"/>
          </w:tcPr>
          <w:p w14:paraId="4C1366A2" w14:textId="678DEF27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CC174F">
              <w:rPr>
                <w:rFonts w:ascii="Times New Roman" w:hAnsi="Times New Roman" w:cs="Times New Roman"/>
                <w:color w:val="5B9BD5" w:themeColor="accent5"/>
              </w:rPr>
              <w:t>7</w:t>
            </w:r>
          </w:p>
        </w:tc>
        <w:tc>
          <w:tcPr>
            <w:tcW w:w="851" w:type="dxa"/>
          </w:tcPr>
          <w:p w14:paraId="1F5529AC" w14:textId="5CBD2032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bottom"/>
          </w:tcPr>
          <w:p w14:paraId="212C76A4" w14:textId="24ABC1D2" w:rsidR="00576E9D" w:rsidRPr="00CC174F" w:rsidRDefault="00CC174F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28</w:t>
            </w:r>
          </w:p>
        </w:tc>
      </w:tr>
      <w:tr w:rsidR="00576E9D" w:rsidRPr="003408D5" w14:paraId="7C8CCF29" w14:textId="77777777" w:rsidTr="00750D46">
        <w:tc>
          <w:tcPr>
            <w:tcW w:w="4390" w:type="dxa"/>
          </w:tcPr>
          <w:p w14:paraId="6A3B6F78" w14:textId="22C0D536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74F">
              <w:rPr>
                <w:rFonts w:ascii="Times New Roman" w:hAnsi="Times New Roman" w:cs="Times New Roman"/>
                <w:b/>
                <w:bCs/>
              </w:rPr>
              <w:t>Zajęcia fakultatywne</w:t>
            </w:r>
          </w:p>
        </w:tc>
        <w:tc>
          <w:tcPr>
            <w:tcW w:w="2976" w:type="dxa"/>
          </w:tcPr>
          <w:p w14:paraId="0530467C" w14:textId="470B9136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280CA823" w14:textId="1B0EF362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174F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089B1D30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1BB5F14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C3B5549" w14:textId="02DBD874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43B540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8D2907" w14:textId="77777777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356B9DAD" w14:textId="1AFAE5E1" w:rsidR="00576E9D" w:rsidRPr="00CC174F" w:rsidRDefault="00576E9D" w:rsidP="00576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74F">
              <w:rPr>
                <w:rFonts w:ascii="Times New Roman" w:hAnsi="Times New Roman" w:cs="Times New Roman"/>
              </w:rPr>
              <w:t>15</w:t>
            </w:r>
          </w:p>
        </w:tc>
      </w:tr>
    </w:tbl>
    <w:p w14:paraId="7366AF11" w14:textId="0FC6241E" w:rsidR="0080747D" w:rsidRDefault="0080747D" w:rsidP="0080747D"/>
    <w:p w14:paraId="45571018" w14:textId="77777777" w:rsidR="0080747D" w:rsidRDefault="0080747D" w:rsidP="0080747D"/>
    <w:p w14:paraId="0574EF9E" w14:textId="77777777" w:rsidR="00D64022" w:rsidRDefault="00D64022" w:rsidP="0080747D">
      <w:pPr>
        <w:rPr>
          <w:b/>
          <w:bCs/>
          <w:sz w:val="28"/>
          <w:szCs w:val="28"/>
        </w:rPr>
      </w:pPr>
    </w:p>
    <w:p w14:paraId="0D170F12" w14:textId="77777777" w:rsidR="000F7E4F" w:rsidRDefault="000F7E4F" w:rsidP="0080747D">
      <w:pPr>
        <w:rPr>
          <w:b/>
          <w:bCs/>
          <w:sz w:val="28"/>
          <w:szCs w:val="28"/>
        </w:rPr>
      </w:pPr>
    </w:p>
    <w:p w14:paraId="383651C5" w14:textId="77777777" w:rsidR="000F7E4F" w:rsidRDefault="000F7E4F" w:rsidP="0080747D">
      <w:pPr>
        <w:rPr>
          <w:b/>
          <w:bCs/>
          <w:sz w:val="28"/>
          <w:szCs w:val="28"/>
        </w:rPr>
      </w:pPr>
    </w:p>
    <w:p w14:paraId="6F6C5F2F" w14:textId="77777777" w:rsidR="000F7E4F" w:rsidRDefault="000F7E4F" w:rsidP="0080747D">
      <w:pPr>
        <w:rPr>
          <w:b/>
          <w:bCs/>
          <w:sz w:val="28"/>
          <w:szCs w:val="28"/>
        </w:rPr>
      </w:pPr>
    </w:p>
    <w:p w14:paraId="4707D079" w14:textId="77777777" w:rsidR="000F7E4F" w:rsidRDefault="000F7E4F" w:rsidP="0080747D">
      <w:pPr>
        <w:rPr>
          <w:b/>
          <w:bCs/>
          <w:sz w:val="28"/>
          <w:szCs w:val="28"/>
        </w:rPr>
      </w:pPr>
    </w:p>
    <w:p w14:paraId="483004FB" w14:textId="77777777" w:rsidR="000F7E4F" w:rsidRDefault="000F7E4F" w:rsidP="0080747D">
      <w:pPr>
        <w:rPr>
          <w:b/>
          <w:bCs/>
          <w:sz w:val="28"/>
          <w:szCs w:val="28"/>
        </w:rPr>
      </w:pPr>
    </w:p>
    <w:p w14:paraId="15A30324" w14:textId="77777777" w:rsidR="000F7E4F" w:rsidRDefault="000F7E4F" w:rsidP="0080747D">
      <w:pPr>
        <w:rPr>
          <w:b/>
          <w:bCs/>
          <w:sz w:val="28"/>
          <w:szCs w:val="28"/>
        </w:rPr>
      </w:pPr>
    </w:p>
    <w:p w14:paraId="34989F54" w14:textId="77777777" w:rsidR="000F7E4F" w:rsidRDefault="000F7E4F" w:rsidP="0080747D">
      <w:pPr>
        <w:rPr>
          <w:b/>
          <w:bCs/>
          <w:sz w:val="28"/>
          <w:szCs w:val="28"/>
        </w:rPr>
      </w:pPr>
    </w:p>
    <w:p w14:paraId="4FDA6DA6" w14:textId="77777777" w:rsidR="000F7E4F" w:rsidRDefault="000F7E4F" w:rsidP="0080747D">
      <w:pPr>
        <w:rPr>
          <w:b/>
          <w:bCs/>
          <w:sz w:val="28"/>
          <w:szCs w:val="28"/>
        </w:rPr>
      </w:pPr>
    </w:p>
    <w:p w14:paraId="5BF6661C" w14:textId="77777777" w:rsidR="000F7E4F" w:rsidRDefault="000F7E4F" w:rsidP="0080747D">
      <w:pPr>
        <w:rPr>
          <w:b/>
          <w:bCs/>
          <w:sz w:val="28"/>
          <w:szCs w:val="28"/>
        </w:rPr>
      </w:pPr>
    </w:p>
    <w:p w14:paraId="302C725E" w14:textId="77777777" w:rsidR="000F7E4F" w:rsidRDefault="000F7E4F" w:rsidP="0080747D">
      <w:pPr>
        <w:rPr>
          <w:b/>
          <w:bCs/>
          <w:sz w:val="28"/>
          <w:szCs w:val="28"/>
        </w:rPr>
      </w:pPr>
    </w:p>
    <w:p w14:paraId="20B3BC8E" w14:textId="77777777" w:rsidR="000F7E4F" w:rsidRDefault="000F7E4F" w:rsidP="0080747D">
      <w:pPr>
        <w:rPr>
          <w:b/>
          <w:bCs/>
          <w:sz w:val="28"/>
          <w:szCs w:val="28"/>
        </w:rPr>
      </w:pPr>
    </w:p>
    <w:p w14:paraId="2785209A" w14:textId="77777777" w:rsidR="000F7E4F" w:rsidRDefault="000F7E4F" w:rsidP="0080747D">
      <w:pPr>
        <w:rPr>
          <w:b/>
          <w:bCs/>
          <w:sz w:val="28"/>
          <w:szCs w:val="28"/>
        </w:rPr>
      </w:pPr>
    </w:p>
    <w:p w14:paraId="7BA63409" w14:textId="77777777" w:rsidR="000F7E4F" w:rsidRDefault="000F7E4F" w:rsidP="0080747D">
      <w:pPr>
        <w:rPr>
          <w:b/>
          <w:bCs/>
          <w:sz w:val="28"/>
          <w:szCs w:val="28"/>
        </w:rPr>
      </w:pPr>
    </w:p>
    <w:p w14:paraId="3811385E" w14:textId="0560C3C3" w:rsidR="0080747D" w:rsidRPr="0054403D" w:rsidRDefault="005436B2" w:rsidP="008074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</w:t>
      </w:r>
      <w:r w:rsidR="0080747D" w:rsidRPr="0054403D">
        <w:rPr>
          <w:b/>
          <w:bCs/>
          <w:sz w:val="28"/>
          <w:szCs w:val="28"/>
        </w:rPr>
        <w:t>X</w:t>
      </w:r>
      <w:r w:rsidR="0054403D" w:rsidRPr="0054403D">
        <w:rPr>
          <w:b/>
          <w:bCs/>
          <w:sz w:val="28"/>
          <w:szCs w:val="28"/>
        </w:rPr>
        <w:t xml:space="preserve"> semestr</w:t>
      </w:r>
      <w:r w:rsidR="0080747D" w:rsidRPr="0054403D">
        <w:rPr>
          <w:b/>
          <w:bCs/>
          <w:sz w:val="28"/>
          <w:szCs w:val="28"/>
        </w:rPr>
        <w:t xml:space="preserve"> (V rok)</w:t>
      </w:r>
    </w:p>
    <w:tbl>
      <w:tblPr>
        <w:tblpPr w:leftFromText="141" w:rightFromText="141" w:vertAnchor="text" w:horzAnchor="margin" w:tblpY="214"/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709"/>
        <w:gridCol w:w="425"/>
        <w:gridCol w:w="567"/>
        <w:gridCol w:w="567"/>
        <w:gridCol w:w="709"/>
        <w:gridCol w:w="851"/>
        <w:gridCol w:w="708"/>
      </w:tblGrid>
      <w:tr w:rsidR="0054403D" w:rsidRPr="003408D5" w14:paraId="631B5767" w14:textId="77777777" w:rsidTr="00D64022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3C6CF65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3B33B00A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Kod przedmiotu</w:t>
            </w:r>
          </w:p>
          <w:p w14:paraId="48F54533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4536" w:type="dxa"/>
            <w:gridSpan w:val="7"/>
            <w:vAlign w:val="center"/>
          </w:tcPr>
          <w:p w14:paraId="046CA001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8D5">
              <w:rPr>
                <w:rFonts w:ascii="Times New Roman" w:hAnsi="Times New Roman"/>
                <w:b/>
              </w:rPr>
              <w:t>Liczba godzin</w:t>
            </w:r>
          </w:p>
          <w:p w14:paraId="25EA87E4" w14:textId="77777777" w:rsidR="0054403D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(kolorem czerwonym zaznaczono zajęcia prowadzone w formie zdalnej)</w:t>
            </w:r>
          </w:p>
          <w:p w14:paraId="5642FE1C" w14:textId="316BF059" w:rsidR="00485A68" w:rsidRPr="00552DE7" w:rsidRDefault="00485A68" w:rsidP="00D64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(kolorem </w:t>
            </w:r>
            <w:r>
              <w:rPr>
                <w:rFonts w:ascii="Times New Roman" w:hAnsi="Times New Roman"/>
                <w:b/>
                <w:color w:val="5B9BD5" w:themeColor="accent5"/>
              </w:rPr>
              <w:t>niebieskim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 xml:space="preserve"> zaznaczono zajęcia prowadzone w formi</w:t>
            </w:r>
            <w:r>
              <w:rPr>
                <w:rFonts w:ascii="Times New Roman" w:hAnsi="Times New Roman"/>
                <w:b/>
                <w:color w:val="5B9BD5" w:themeColor="accent5"/>
              </w:rPr>
              <w:t>e stacjonarnej</w:t>
            </w:r>
            <w:r w:rsidRPr="00485A68">
              <w:rPr>
                <w:rFonts w:ascii="Times New Roman" w:hAnsi="Times New Roman"/>
                <w:b/>
                <w:color w:val="5B9BD5" w:themeColor="accent5"/>
              </w:rPr>
              <w:t>)</w:t>
            </w:r>
          </w:p>
        </w:tc>
      </w:tr>
      <w:tr w:rsidR="0054403D" w:rsidRPr="003408D5" w14:paraId="5C2B9540" w14:textId="77777777" w:rsidTr="00D64022">
        <w:trPr>
          <w:cantSplit/>
          <w:trHeight w:val="1412"/>
        </w:trPr>
        <w:tc>
          <w:tcPr>
            <w:tcW w:w="4390" w:type="dxa"/>
            <w:vMerge/>
          </w:tcPr>
          <w:p w14:paraId="2AF50574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4DEF05C" w14:textId="77777777" w:rsidR="0054403D" w:rsidRPr="003408D5" w:rsidRDefault="0054403D" w:rsidP="00D64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7B7BC42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6EBE0AB6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0BADE70D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298585D0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026B36DC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66245589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1AF24AC8" w14:textId="77777777" w:rsidR="0054403D" w:rsidRPr="003408D5" w:rsidRDefault="0054403D" w:rsidP="00D64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8D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7E07FF" w:rsidRPr="003408D5" w14:paraId="3BBDA485" w14:textId="77777777" w:rsidTr="00750D46">
        <w:tc>
          <w:tcPr>
            <w:tcW w:w="4390" w:type="dxa"/>
          </w:tcPr>
          <w:p w14:paraId="0F0993BE" w14:textId="6CE0ADC3" w:rsidR="007E07FF" w:rsidRPr="00120D8E" w:rsidRDefault="00835098" w:rsidP="0026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Diagnostyka laboratoryjna</w:t>
            </w:r>
          </w:p>
        </w:tc>
        <w:tc>
          <w:tcPr>
            <w:tcW w:w="2976" w:type="dxa"/>
          </w:tcPr>
          <w:p w14:paraId="7D758B2E" w14:textId="0FCF5D22" w:rsidR="007E07FF" w:rsidRPr="00120D8E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1730-A5-DLAB-SJ</w:t>
            </w:r>
          </w:p>
        </w:tc>
        <w:tc>
          <w:tcPr>
            <w:tcW w:w="709" w:type="dxa"/>
            <w:vAlign w:val="center"/>
          </w:tcPr>
          <w:p w14:paraId="21695587" w14:textId="74C21F4A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6102F295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9213677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A334222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  <w:highlight w:val="yellow"/>
              </w:rPr>
            </w:pPr>
          </w:p>
        </w:tc>
        <w:tc>
          <w:tcPr>
            <w:tcW w:w="709" w:type="dxa"/>
          </w:tcPr>
          <w:p w14:paraId="3B7CD018" w14:textId="229F25BA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60</w:t>
            </w:r>
          </w:p>
        </w:tc>
        <w:tc>
          <w:tcPr>
            <w:tcW w:w="851" w:type="dxa"/>
          </w:tcPr>
          <w:p w14:paraId="3E47F5F8" w14:textId="32A92AD6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</w:tcPr>
          <w:p w14:paraId="69B40F58" w14:textId="495E5573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35098" w:rsidRPr="003408D5" w14:paraId="52E670BB" w14:textId="77777777" w:rsidTr="00B166F4">
        <w:tc>
          <w:tcPr>
            <w:tcW w:w="4390" w:type="dxa"/>
          </w:tcPr>
          <w:p w14:paraId="755D5E53" w14:textId="2EEA12A6" w:rsidR="00835098" w:rsidRPr="00120D8E" w:rsidRDefault="00835098" w:rsidP="00262A0E">
            <w:pPr>
              <w:spacing w:after="10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Ćwiczenia specjalistyczne</w:t>
            </w:r>
          </w:p>
        </w:tc>
        <w:tc>
          <w:tcPr>
            <w:tcW w:w="2976" w:type="dxa"/>
            <w:vAlign w:val="bottom"/>
          </w:tcPr>
          <w:p w14:paraId="19F89875" w14:textId="17F590E8" w:rsidR="00835098" w:rsidRPr="00120D8E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1700-A5-CWSP-S</w:t>
            </w:r>
          </w:p>
        </w:tc>
        <w:tc>
          <w:tcPr>
            <w:tcW w:w="709" w:type="dxa"/>
            <w:vAlign w:val="center"/>
          </w:tcPr>
          <w:p w14:paraId="70FD6F2E" w14:textId="2AB625EC" w:rsidR="00835098" w:rsidRPr="004E26E9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459F3E22" w14:textId="77777777" w:rsidR="00835098" w:rsidRPr="004E26E9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</w:tcPr>
          <w:p w14:paraId="091F7319" w14:textId="77777777" w:rsidR="00835098" w:rsidRPr="004E26E9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5CE8EC6" w14:textId="41839BAC" w:rsidR="00835098" w:rsidRPr="004E26E9" w:rsidRDefault="00835098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100</w:t>
            </w:r>
          </w:p>
        </w:tc>
        <w:tc>
          <w:tcPr>
            <w:tcW w:w="708" w:type="dxa"/>
            <w:vAlign w:val="center"/>
          </w:tcPr>
          <w:p w14:paraId="3047F09C" w14:textId="1BC73F77" w:rsidR="00835098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100</w:t>
            </w:r>
          </w:p>
        </w:tc>
      </w:tr>
      <w:tr w:rsidR="007E07FF" w:rsidRPr="003408D5" w14:paraId="354A3358" w14:textId="77777777" w:rsidTr="00750D46">
        <w:tc>
          <w:tcPr>
            <w:tcW w:w="4390" w:type="dxa"/>
          </w:tcPr>
          <w:p w14:paraId="6D7F8A86" w14:textId="493DDFDB" w:rsidR="007E07FF" w:rsidRPr="00120D8E" w:rsidRDefault="00EF6D4D" w:rsidP="00262A0E">
            <w:pPr>
              <w:spacing w:after="0" w:line="271" w:lineRule="auto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Fizjologia kliniczna</w:t>
            </w:r>
          </w:p>
        </w:tc>
        <w:tc>
          <w:tcPr>
            <w:tcW w:w="2976" w:type="dxa"/>
            <w:vAlign w:val="bottom"/>
          </w:tcPr>
          <w:p w14:paraId="50F239A7" w14:textId="7A43FB53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1700-A5-FIZK-SJ</w:t>
            </w:r>
          </w:p>
        </w:tc>
        <w:tc>
          <w:tcPr>
            <w:tcW w:w="709" w:type="dxa"/>
            <w:vAlign w:val="center"/>
          </w:tcPr>
          <w:p w14:paraId="779AA8FC" w14:textId="186EECA6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425" w:type="dxa"/>
            <w:vAlign w:val="center"/>
          </w:tcPr>
          <w:p w14:paraId="0351CC47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</w:tcPr>
          <w:p w14:paraId="741675AA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CACEB9B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30D752A1" w14:textId="167307C8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4F89C29A" w14:textId="34F34670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10</w:t>
            </w:r>
          </w:p>
        </w:tc>
        <w:tc>
          <w:tcPr>
            <w:tcW w:w="708" w:type="dxa"/>
            <w:vAlign w:val="center"/>
          </w:tcPr>
          <w:p w14:paraId="72FB7F29" w14:textId="427E5E44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07FF" w:rsidRPr="003408D5" w14:paraId="56BF07D7" w14:textId="77777777" w:rsidTr="00750D46">
        <w:tc>
          <w:tcPr>
            <w:tcW w:w="4390" w:type="dxa"/>
          </w:tcPr>
          <w:p w14:paraId="7AA07CB9" w14:textId="237E834C" w:rsidR="007E07FF" w:rsidRPr="00120D8E" w:rsidRDefault="00EF6D4D" w:rsidP="0026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Naukowa informacja medyczna</w:t>
            </w:r>
          </w:p>
        </w:tc>
        <w:tc>
          <w:tcPr>
            <w:tcW w:w="2976" w:type="dxa"/>
            <w:vAlign w:val="bottom"/>
          </w:tcPr>
          <w:p w14:paraId="79DDC987" w14:textId="77F1D3CC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1700-A5-NIM-SJ</w:t>
            </w:r>
          </w:p>
        </w:tc>
        <w:tc>
          <w:tcPr>
            <w:tcW w:w="709" w:type="dxa"/>
            <w:vAlign w:val="center"/>
          </w:tcPr>
          <w:p w14:paraId="4C8937DA" w14:textId="04F33B56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25" w:type="dxa"/>
            <w:vAlign w:val="center"/>
          </w:tcPr>
          <w:p w14:paraId="4730911E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</w:tcPr>
          <w:p w14:paraId="2D3C0D75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73DD0802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01893203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0750452E" w14:textId="0238038D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2</w:t>
            </w:r>
          </w:p>
        </w:tc>
        <w:tc>
          <w:tcPr>
            <w:tcW w:w="708" w:type="dxa"/>
            <w:vAlign w:val="center"/>
          </w:tcPr>
          <w:p w14:paraId="2D7AB002" w14:textId="39ECD944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07FF" w:rsidRPr="003408D5" w14:paraId="4E3B7084" w14:textId="77777777" w:rsidTr="00750D46">
        <w:tc>
          <w:tcPr>
            <w:tcW w:w="4390" w:type="dxa"/>
          </w:tcPr>
          <w:p w14:paraId="799CB3C2" w14:textId="5FBDE7C0" w:rsidR="007E07FF" w:rsidRPr="00120D8E" w:rsidRDefault="00EF6D4D" w:rsidP="00262A0E">
            <w:pPr>
              <w:spacing w:after="0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Propedeutyka medycyny</w:t>
            </w:r>
          </w:p>
        </w:tc>
        <w:tc>
          <w:tcPr>
            <w:tcW w:w="2976" w:type="dxa"/>
            <w:vAlign w:val="bottom"/>
          </w:tcPr>
          <w:p w14:paraId="0BA90A2C" w14:textId="56F9C502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1718-A5-PROPED-SJ</w:t>
            </w:r>
          </w:p>
        </w:tc>
        <w:tc>
          <w:tcPr>
            <w:tcW w:w="709" w:type="dxa"/>
          </w:tcPr>
          <w:p w14:paraId="6EF7F4A7" w14:textId="1CC01952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39718D20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bottom"/>
          </w:tcPr>
          <w:p w14:paraId="543FD22D" w14:textId="62013571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2F6EE21D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4BE53D3D" w14:textId="3557C87F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851" w:type="dxa"/>
          </w:tcPr>
          <w:p w14:paraId="346B2AAC" w14:textId="18681D04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708" w:type="dxa"/>
            <w:vAlign w:val="center"/>
          </w:tcPr>
          <w:p w14:paraId="0E50D657" w14:textId="11C2A527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E07FF" w:rsidRPr="003408D5" w14:paraId="79DA3565" w14:textId="77777777" w:rsidTr="00750D46">
        <w:tc>
          <w:tcPr>
            <w:tcW w:w="4390" w:type="dxa"/>
          </w:tcPr>
          <w:p w14:paraId="59585889" w14:textId="010EFFB2" w:rsidR="007E07FF" w:rsidRPr="00120D8E" w:rsidRDefault="00EF6D4D" w:rsidP="00262A0E">
            <w:pPr>
              <w:spacing w:after="0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Etyka zawodowa</w:t>
            </w:r>
          </w:p>
        </w:tc>
        <w:tc>
          <w:tcPr>
            <w:tcW w:w="2976" w:type="dxa"/>
            <w:vAlign w:val="bottom"/>
          </w:tcPr>
          <w:p w14:paraId="2D495EC8" w14:textId="30A5E245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1700-A5-ETYKA-SJ</w:t>
            </w:r>
          </w:p>
        </w:tc>
        <w:tc>
          <w:tcPr>
            <w:tcW w:w="709" w:type="dxa"/>
          </w:tcPr>
          <w:p w14:paraId="72C5DE6B" w14:textId="75E2ECAD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425" w:type="dxa"/>
            <w:vAlign w:val="center"/>
          </w:tcPr>
          <w:p w14:paraId="2BF29ED1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bottom"/>
          </w:tcPr>
          <w:p w14:paraId="15C379CA" w14:textId="30CF9FB1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07240743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0C3756C1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4207F38B" w14:textId="7DCAB2C5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4616F5A3" w14:textId="66EB55F5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6E9">
              <w:rPr>
                <w:rFonts w:ascii="Times New Roman" w:hAnsi="Times New Roman" w:cs="Times New Roman"/>
              </w:rPr>
              <w:t>15</w:t>
            </w:r>
          </w:p>
        </w:tc>
      </w:tr>
      <w:tr w:rsidR="007E07FF" w:rsidRPr="003408D5" w14:paraId="4B4B75D9" w14:textId="77777777" w:rsidTr="00120D8E">
        <w:tc>
          <w:tcPr>
            <w:tcW w:w="4390" w:type="dxa"/>
          </w:tcPr>
          <w:p w14:paraId="433F52F6" w14:textId="07BF583E" w:rsidR="007E07FF" w:rsidRPr="00120D8E" w:rsidRDefault="00EF6D4D" w:rsidP="00262A0E">
            <w:pPr>
              <w:spacing w:after="0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Seminarium magisterskie. Metodologia badań naukowych</w:t>
            </w:r>
          </w:p>
        </w:tc>
        <w:tc>
          <w:tcPr>
            <w:tcW w:w="2976" w:type="dxa"/>
            <w:vAlign w:val="center"/>
          </w:tcPr>
          <w:p w14:paraId="6F5E772A" w14:textId="199A202A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1700-A5-SEMMBN-SJ</w:t>
            </w:r>
          </w:p>
        </w:tc>
        <w:tc>
          <w:tcPr>
            <w:tcW w:w="709" w:type="dxa"/>
            <w:vAlign w:val="center"/>
          </w:tcPr>
          <w:p w14:paraId="160E7142" w14:textId="505976DF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431BB323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18B42E78" w14:textId="4FCA54FE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30</w:t>
            </w:r>
          </w:p>
        </w:tc>
        <w:tc>
          <w:tcPr>
            <w:tcW w:w="567" w:type="dxa"/>
            <w:vAlign w:val="center"/>
          </w:tcPr>
          <w:p w14:paraId="53676285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  <w:vAlign w:val="center"/>
          </w:tcPr>
          <w:p w14:paraId="403B799C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  <w:vAlign w:val="center"/>
          </w:tcPr>
          <w:p w14:paraId="44B521B9" w14:textId="20580E80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73DB9E0E" w14:textId="7AEFC147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07FF" w:rsidRPr="003408D5" w14:paraId="4BC041B4" w14:textId="77777777" w:rsidTr="00750D46">
        <w:tc>
          <w:tcPr>
            <w:tcW w:w="4390" w:type="dxa"/>
          </w:tcPr>
          <w:p w14:paraId="28F4DBED" w14:textId="74A0D997" w:rsidR="007E07FF" w:rsidRPr="00120D8E" w:rsidRDefault="00EF6D4D" w:rsidP="0026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Seminarium dyplomowe</w:t>
            </w:r>
          </w:p>
        </w:tc>
        <w:tc>
          <w:tcPr>
            <w:tcW w:w="2976" w:type="dxa"/>
          </w:tcPr>
          <w:p w14:paraId="54A5E19F" w14:textId="68AE92F5" w:rsidR="007E07FF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1702-A5-SEDYP_SJ</w:t>
            </w:r>
          </w:p>
        </w:tc>
        <w:tc>
          <w:tcPr>
            <w:tcW w:w="709" w:type="dxa"/>
            <w:vAlign w:val="center"/>
          </w:tcPr>
          <w:p w14:paraId="7ACD7862" w14:textId="11FE4E6E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37904FD2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</w:tcPr>
          <w:p w14:paraId="36530DD2" w14:textId="7CB3BD00" w:rsidR="007E07FF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20</w:t>
            </w:r>
          </w:p>
        </w:tc>
        <w:tc>
          <w:tcPr>
            <w:tcW w:w="567" w:type="dxa"/>
            <w:vAlign w:val="center"/>
          </w:tcPr>
          <w:p w14:paraId="2B4605A9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3853EC1A" w14:textId="77777777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069574C5" w14:textId="2F68FF89" w:rsidR="007E07FF" w:rsidRPr="004E26E9" w:rsidRDefault="007E07FF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8" w:type="dxa"/>
            <w:vAlign w:val="center"/>
          </w:tcPr>
          <w:p w14:paraId="2EAD5C72" w14:textId="79D53476" w:rsidR="007E07FF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6D4D" w:rsidRPr="003408D5" w14:paraId="3EA1B317" w14:textId="77777777" w:rsidTr="00750D46">
        <w:tc>
          <w:tcPr>
            <w:tcW w:w="4390" w:type="dxa"/>
          </w:tcPr>
          <w:p w14:paraId="217FF99D" w14:textId="6CE2FCDA" w:rsidR="00EF6D4D" w:rsidRPr="00120D8E" w:rsidRDefault="00EF6D4D" w:rsidP="0026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>Praktyczna nauka zawodu</w:t>
            </w:r>
          </w:p>
        </w:tc>
        <w:tc>
          <w:tcPr>
            <w:tcW w:w="2976" w:type="dxa"/>
          </w:tcPr>
          <w:p w14:paraId="4597D1E7" w14:textId="3F0F6212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1730-A5-PNZ-SJ</w:t>
            </w:r>
          </w:p>
        </w:tc>
        <w:tc>
          <w:tcPr>
            <w:tcW w:w="709" w:type="dxa"/>
            <w:vAlign w:val="center"/>
          </w:tcPr>
          <w:p w14:paraId="6C5C6AE6" w14:textId="77777777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307DED8C" w14:textId="77777777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</w:tcPr>
          <w:p w14:paraId="6A0ECE3A" w14:textId="77777777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567" w:type="dxa"/>
            <w:vAlign w:val="center"/>
          </w:tcPr>
          <w:p w14:paraId="550A7404" w14:textId="77777777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709" w:type="dxa"/>
          </w:tcPr>
          <w:p w14:paraId="0D119B57" w14:textId="77777777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</w:p>
        </w:tc>
        <w:tc>
          <w:tcPr>
            <w:tcW w:w="851" w:type="dxa"/>
          </w:tcPr>
          <w:p w14:paraId="778122EE" w14:textId="5E8E9025" w:rsidR="00EF6D4D" w:rsidRPr="004E26E9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5"/>
              </w:rPr>
            </w:pPr>
            <w:r w:rsidRPr="004E26E9">
              <w:rPr>
                <w:rFonts w:ascii="Times New Roman" w:hAnsi="Times New Roman" w:cs="Times New Roman"/>
                <w:color w:val="5B9BD5" w:themeColor="accent5"/>
              </w:rPr>
              <w:t>15</w:t>
            </w:r>
          </w:p>
        </w:tc>
        <w:tc>
          <w:tcPr>
            <w:tcW w:w="708" w:type="dxa"/>
            <w:vAlign w:val="center"/>
          </w:tcPr>
          <w:p w14:paraId="30260BDC" w14:textId="1BE37E3C" w:rsidR="00EF6D4D" w:rsidRPr="00120D8E" w:rsidRDefault="004E26E9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F6D4D" w:rsidRPr="003408D5" w14:paraId="28762040" w14:textId="77777777" w:rsidTr="00750D46">
        <w:tc>
          <w:tcPr>
            <w:tcW w:w="4390" w:type="dxa"/>
          </w:tcPr>
          <w:p w14:paraId="04BEB5E3" w14:textId="26EE916C" w:rsidR="00EF6D4D" w:rsidRPr="00120D8E" w:rsidRDefault="00EF6D4D" w:rsidP="00262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8E">
              <w:rPr>
                <w:rFonts w:ascii="Times New Roman" w:hAnsi="Times New Roman" w:cs="Times New Roman"/>
                <w:b/>
                <w:bCs/>
              </w:rPr>
              <w:t xml:space="preserve">Zajęcia fakultatywne/zajęcia </w:t>
            </w:r>
            <w:proofErr w:type="spellStart"/>
            <w:r w:rsidRPr="00120D8E">
              <w:rPr>
                <w:rFonts w:ascii="Times New Roman" w:hAnsi="Times New Roman" w:cs="Times New Roman"/>
                <w:b/>
                <w:bCs/>
              </w:rPr>
              <w:t>ogólnoakademickie</w:t>
            </w:r>
            <w:proofErr w:type="spellEnd"/>
          </w:p>
        </w:tc>
        <w:tc>
          <w:tcPr>
            <w:tcW w:w="2976" w:type="dxa"/>
          </w:tcPr>
          <w:p w14:paraId="2354884E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FDCCB5" w14:textId="22CAE58C" w:rsidR="00EF6D4D" w:rsidRPr="004E26E9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26E9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425" w:type="dxa"/>
            <w:vAlign w:val="center"/>
          </w:tcPr>
          <w:p w14:paraId="2FA33AAF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0F1A07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26638D6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9F4FB8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C227ED" w14:textId="77777777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B828006" w14:textId="6DD3748D" w:rsidR="00EF6D4D" w:rsidRPr="00120D8E" w:rsidRDefault="00EF6D4D" w:rsidP="007E0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D8E">
              <w:rPr>
                <w:rFonts w:ascii="Times New Roman" w:hAnsi="Times New Roman" w:cs="Times New Roman"/>
              </w:rPr>
              <w:t>30</w:t>
            </w:r>
          </w:p>
        </w:tc>
      </w:tr>
    </w:tbl>
    <w:p w14:paraId="50DBA334" w14:textId="2CC27E1D" w:rsidR="0080747D" w:rsidRDefault="0080747D" w:rsidP="0080747D"/>
    <w:p w14:paraId="3D21AFA7" w14:textId="4DF41151" w:rsidR="005B2F12" w:rsidRDefault="005B2F12"/>
    <w:p w14:paraId="29BE7965" w14:textId="77777777" w:rsidR="007E07FF" w:rsidRDefault="007E07FF" w:rsidP="0054403D">
      <w:pPr>
        <w:rPr>
          <w:b/>
          <w:bCs/>
          <w:sz w:val="36"/>
          <w:szCs w:val="36"/>
        </w:rPr>
      </w:pPr>
    </w:p>
    <w:p w14:paraId="473CCF99" w14:textId="77777777" w:rsidR="007E07FF" w:rsidRDefault="007E07FF" w:rsidP="0054403D">
      <w:pPr>
        <w:rPr>
          <w:b/>
          <w:bCs/>
          <w:sz w:val="36"/>
          <w:szCs w:val="36"/>
        </w:rPr>
      </w:pPr>
    </w:p>
    <w:p w14:paraId="0A859AEE" w14:textId="77777777" w:rsidR="007E07FF" w:rsidRDefault="007E07FF" w:rsidP="0054403D">
      <w:pPr>
        <w:rPr>
          <w:b/>
          <w:bCs/>
          <w:sz w:val="36"/>
          <w:szCs w:val="36"/>
        </w:rPr>
      </w:pPr>
    </w:p>
    <w:p w14:paraId="73232A21" w14:textId="77777777" w:rsidR="007E07FF" w:rsidRDefault="007E07FF" w:rsidP="0054403D">
      <w:pPr>
        <w:rPr>
          <w:b/>
          <w:bCs/>
          <w:sz w:val="36"/>
          <w:szCs w:val="36"/>
        </w:rPr>
      </w:pPr>
    </w:p>
    <w:p w14:paraId="4B5A0209" w14:textId="77777777" w:rsidR="007E07FF" w:rsidRDefault="007E07FF" w:rsidP="0054403D">
      <w:pPr>
        <w:rPr>
          <w:b/>
          <w:bCs/>
          <w:sz w:val="36"/>
          <w:szCs w:val="36"/>
        </w:rPr>
      </w:pPr>
    </w:p>
    <w:p w14:paraId="2655B852" w14:textId="77777777" w:rsidR="007E07FF" w:rsidRDefault="007E07FF" w:rsidP="0054403D">
      <w:pPr>
        <w:rPr>
          <w:b/>
          <w:bCs/>
          <w:sz w:val="36"/>
          <w:szCs w:val="36"/>
        </w:rPr>
      </w:pPr>
    </w:p>
    <w:p w14:paraId="542EB43E" w14:textId="77777777" w:rsidR="007E07FF" w:rsidRDefault="007E07FF" w:rsidP="0054403D">
      <w:pPr>
        <w:rPr>
          <w:b/>
          <w:bCs/>
          <w:sz w:val="36"/>
          <w:szCs w:val="36"/>
        </w:rPr>
      </w:pPr>
    </w:p>
    <w:p w14:paraId="1D772DA8" w14:textId="77777777" w:rsidR="007E07FF" w:rsidRDefault="007E07FF" w:rsidP="0054403D">
      <w:pPr>
        <w:rPr>
          <w:b/>
          <w:bCs/>
          <w:sz w:val="36"/>
          <w:szCs w:val="36"/>
        </w:rPr>
      </w:pPr>
    </w:p>
    <w:p w14:paraId="484FE903" w14:textId="77777777" w:rsidR="007E07FF" w:rsidRDefault="007E07FF" w:rsidP="0054403D">
      <w:pPr>
        <w:rPr>
          <w:b/>
          <w:bCs/>
          <w:sz w:val="36"/>
          <w:szCs w:val="36"/>
        </w:rPr>
      </w:pPr>
    </w:p>
    <w:p w14:paraId="0477BE61" w14:textId="77777777" w:rsidR="007E07FF" w:rsidRDefault="007E07FF" w:rsidP="0054403D">
      <w:pPr>
        <w:rPr>
          <w:b/>
          <w:bCs/>
          <w:sz w:val="36"/>
          <w:szCs w:val="36"/>
        </w:rPr>
      </w:pPr>
    </w:p>
    <w:p w14:paraId="2406F862" w14:textId="77777777" w:rsidR="000F7E4F" w:rsidRDefault="000F7E4F" w:rsidP="0054403D">
      <w:pPr>
        <w:rPr>
          <w:b/>
          <w:bCs/>
          <w:sz w:val="36"/>
          <w:szCs w:val="36"/>
        </w:rPr>
      </w:pPr>
    </w:p>
    <w:p w14:paraId="6D4E1967" w14:textId="77777777" w:rsidR="0054403D" w:rsidRDefault="0054403D" w:rsidP="0054403D">
      <w:bookmarkStart w:id="1" w:name="_GoBack"/>
      <w:bookmarkEnd w:id="1"/>
    </w:p>
    <w:sectPr w:rsidR="0054403D" w:rsidSect="00544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12"/>
    <w:rsid w:val="00011CD7"/>
    <w:rsid w:val="00030E66"/>
    <w:rsid w:val="00046933"/>
    <w:rsid w:val="00092D5F"/>
    <w:rsid w:val="000D7A5E"/>
    <w:rsid w:val="000E00B1"/>
    <w:rsid w:val="000F7E4F"/>
    <w:rsid w:val="00120D8E"/>
    <w:rsid w:val="00140F0D"/>
    <w:rsid w:val="00216CCD"/>
    <w:rsid w:val="00217851"/>
    <w:rsid w:val="00241BD1"/>
    <w:rsid w:val="00262A0E"/>
    <w:rsid w:val="002E631D"/>
    <w:rsid w:val="003119A8"/>
    <w:rsid w:val="00330EB4"/>
    <w:rsid w:val="00406A00"/>
    <w:rsid w:val="00441D38"/>
    <w:rsid w:val="00475140"/>
    <w:rsid w:val="00485A68"/>
    <w:rsid w:val="004C2C51"/>
    <w:rsid w:val="004E26E9"/>
    <w:rsid w:val="004E46D6"/>
    <w:rsid w:val="004F37D1"/>
    <w:rsid w:val="005436B2"/>
    <w:rsid w:val="0054403D"/>
    <w:rsid w:val="00576E9D"/>
    <w:rsid w:val="005A0F5D"/>
    <w:rsid w:val="005B2F12"/>
    <w:rsid w:val="00607951"/>
    <w:rsid w:val="00635668"/>
    <w:rsid w:val="006620E8"/>
    <w:rsid w:val="006C10CD"/>
    <w:rsid w:val="006E5EBB"/>
    <w:rsid w:val="0073122A"/>
    <w:rsid w:val="00740DA7"/>
    <w:rsid w:val="00743D38"/>
    <w:rsid w:val="00750D46"/>
    <w:rsid w:val="00755A3B"/>
    <w:rsid w:val="00764914"/>
    <w:rsid w:val="007C1E0F"/>
    <w:rsid w:val="007D5562"/>
    <w:rsid w:val="007E07FF"/>
    <w:rsid w:val="0080747D"/>
    <w:rsid w:val="00835098"/>
    <w:rsid w:val="00860171"/>
    <w:rsid w:val="00880038"/>
    <w:rsid w:val="008C61D0"/>
    <w:rsid w:val="00996F19"/>
    <w:rsid w:val="00A771E8"/>
    <w:rsid w:val="00B04B61"/>
    <w:rsid w:val="00B77AC6"/>
    <w:rsid w:val="00B77ECA"/>
    <w:rsid w:val="00BE1C4C"/>
    <w:rsid w:val="00C118E7"/>
    <w:rsid w:val="00CA3D12"/>
    <w:rsid w:val="00CC174F"/>
    <w:rsid w:val="00CE0428"/>
    <w:rsid w:val="00CE72B6"/>
    <w:rsid w:val="00CF334A"/>
    <w:rsid w:val="00D64022"/>
    <w:rsid w:val="00D724B3"/>
    <w:rsid w:val="00D8539E"/>
    <w:rsid w:val="00DC7124"/>
    <w:rsid w:val="00DD6988"/>
    <w:rsid w:val="00E4424A"/>
    <w:rsid w:val="00E53043"/>
    <w:rsid w:val="00EB4E2D"/>
    <w:rsid w:val="00EB5857"/>
    <w:rsid w:val="00EF6D4D"/>
    <w:rsid w:val="00F0275D"/>
    <w:rsid w:val="00F404B8"/>
    <w:rsid w:val="00FA35C6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D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750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Koba</dc:creator>
  <cp:lastModifiedBy>Dziekanat Farmaceutyczny CM</cp:lastModifiedBy>
  <cp:revision>2</cp:revision>
  <dcterms:created xsi:type="dcterms:W3CDTF">2020-09-17T07:21:00Z</dcterms:created>
  <dcterms:modified xsi:type="dcterms:W3CDTF">2020-09-17T07:21:00Z</dcterms:modified>
</cp:coreProperties>
</file>