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FC169E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dn.02.10</w:t>
      </w:r>
      <w:r w:rsidR="006B06A0">
        <w:rPr>
          <w:sz w:val="24"/>
          <w:szCs w:val="24"/>
        </w:rPr>
        <w:t xml:space="preserve">.2019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FC169E" w:rsidP="006B06A0">
      <w:pPr>
        <w:rPr>
          <w:sz w:val="36"/>
          <w:szCs w:val="36"/>
        </w:rPr>
      </w:pPr>
      <w:r>
        <w:rPr>
          <w:sz w:val="24"/>
          <w:szCs w:val="24"/>
        </w:rPr>
        <w:t>F026-31.6</w:t>
      </w:r>
      <w:r w:rsidR="006B06A0">
        <w:rPr>
          <w:sz w:val="24"/>
          <w:szCs w:val="24"/>
        </w:rPr>
        <w:t>.2019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Farmacji Aptecznej w ramach Modułu I</w:t>
      </w:r>
      <w:r w:rsidR="00FC169E">
        <w:rPr>
          <w:sz w:val="24"/>
          <w:szCs w:val="24"/>
        </w:rPr>
        <w:t>II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20844">
        <w:rPr>
          <w:i/>
          <w:sz w:val="24"/>
          <w:szCs w:val="24"/>
        </w:rPr>
        <w:t>„Biofarmacja z farmakokinetyką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C20844">
        <w:rPr>
          <w:i/>
          <w:sz w:val="24"/>
          <w:szCs w:val="24"/>
        </w:rPr>
        <w:t xml:space="preserve"> „Biofarmacja z farmakokinetyką</w:t>
      </w:r>
      <w:bookmarkStart w:id="0" w:name="_GoBack"/>
      <w:bookmarkEnd w:id="0"/>
      <w:r>
        <w:rPr>
          <w:i/>
          <w:sz w:val="24"/>
          <w:szCs w:val="24"/>
        </w:rPr>
        <w:t xml:space="preserve">” </w:t>
      </w:r>
      <w:r w:rsidR="00FC169E">
        <w:rPr>
          <w:sz w:val="24"/>
          <w:szCs w:val="24"/>
        </w:rPr>
        <w:t>odbędzie się w dniach 16-17 listopada</w:t>
      </w:r>
      <w:r>
        <w:rPr>
          <w:sz w:val="24"/>
          <w:szCs w:val="24"/>
        </w:rPr>
        <w:t xml:space="preserve"> 2019 r. (sobota, niedziela). Kurs odbędzie się w sali 241 Budynku Farmacji przy ul. Jurasza 2 w Bydgoszczy.</w:t>
      </w:r>
      <w:r w:rsidR="00FC169E">
        <w:rPr>
          <w:sz w:val="24"/>
          <w:szCs w:val="24"/>
        </w:rPr>
        <w:t xml:space="preserve"> Odpłata za kurs w wysokości 352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 (trzysta pięćdziesiąt dwa złote</w:t>
      </w:r>
      <w:r>
        <w:rPr>
          <w:sz w:val="24"/>
          <w:szCs w:val="24"/>
        </w:rPr>
        <w:t>) jest jednorazowa i powinna być uiszczona przez kursan</w:t>
      </w:r>
      <w:r w:rsidR="00FC169E">
        <w:rPr>
          <w:sz w:val="24"/>
          <w:szCs w:val="24"/>
        </w:rPr>
        <w:t>tów na poniższe konto do dnia 11 listopada</w:t>
      </w:r>
      <w:r>
        <w:rPr>
          <w:sz w:val="24"/>
          <w:szCs w:val="24"/>
        </w:rPr>
        <w:t xml:space="preserve"> 2019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FC169E">
        <w:rPr>
          <w:b/>
          <w:sz w:val="24"/>
          <w:szCs w:val="24"/>
        </w:rPr>
        <w:t>FCM UMK 1611</w:t>
      </w:r>
      <w:r>
        <w:rPr>
          <w:b/>
          <w:sz w:val="24"/>
          <w:szCs w:val="24"/>
        </w:rPr>
        <w:t>19</w:t>
      </w:r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A8" w:rsidRDefault="00EB3DA8" w:rsidP="00D50F87">
      <w:r>
        <w:separator/>
      </w:r>
    </w:p>
  </w:endnote>
  <w:endnote w:type="continuationSeparator" w:id="0">
    <w:p w:rsidR="00EB3DA8" w:rsidRDefault="00EB3DA8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A8" w:rsidRDefault="00EB3DA8" w:rsidP="00D50F87">
      <w:r>
        <w:separator/>
      </w:r>
    </w:p>
  </w:footnote>
  <w:footnote w:type="continuationSeparator" w:id="0">
    <w:p w:rsidR="00EB3DA8" w:rsidRDefault="00EB3DA8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979B1"/>
    <w:rsid w:val="003B4009"/>
    <w:rsid w:val="003B5514"/>
    <w:rsid w:val="003E03DE"/>
    <w:rsid w:val="0040432E"/>
    <w:rsid w:val="004419EF"/>
    <w:rsid w:val="004C0F4B"/>
    <w:rsid w:val="004C4E1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6EE4"/>
    <w:rsid w:val="00932636"/>
    <w:rsid w:val="009459A3"/>
    <w:rsid w:val="009635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50494"/>
    <w:rsid w:val="00E743F5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C16A-B8F9-49BA-AB30-ECD1072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16</cp:revision>
  <cp:lastPrinted>2019-10-02T06:04:00Z</cp:lastPrinted>
  <dcterms:created xsi:type="dcterms:W3CDTF">2019-09-09T10:53:00Z</dcterms:created>
  <dcterms:modified xsi:type="dcterms:W3CDTF">2019-10-02T09:13:00Z</dcterms:modified>
</cp:coreProperties>
</file>