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F3C2" w14:textId="77777777" w:rsidR="004E30E8" w:rsidRPr="002C2559" w:rsidRDefault="004E30E8" w:rsidP="00BE74A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C2559">
        <w:rPr>
          <w:rFonts w:ascii="Times New Roman" w:hAnsi="Times New Roman" w:cs="Times New Roman"/>
          <w:b/>
          <w:noProof/>
          <w:sz w:val="24"/>
          <w:szCs w:val="24"/>
        </w:rPr>
        <w:t>Wewnętrzny regulamin dydaktyczny</w:t>
      </w:r>
    </w:p>
    <w:p w14:paraId="576B575B" w14:textId="77777777" w:rsidR="004E30E8" w:rsidRPr="002C2559" w:rsidRDefault="004E30E8" w:rsidP="00BE74A6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C2559">
        <w:rPr>
          <w:rFonts w:ascii="Times New Roman" w:hAnsi="Times New Roman" w:cs="Times New Roman"/>
          <w:b/>
          <w:noProof/>
          <w:sz w:val="24"/>
          <w:szCs w:val="24"/>
        </w:rPr>
        <w:t>Immunologia/ kier. Biotechnologia medyczna</w:t>
      </w:r>
    </w:p>
    <w:p w14:paraId="2E9E99E2" w14:textId="2D5ED326" w:rsidR="004E30E8" w:rsidRDefault="00E62A62" w:rsidP="002C255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C2559">
        <w:rPr>
          <w:rFonts w:ascii="Times New Roman" w:hAnsi="Times New Roman" w:cs="Times New Roman"/>
          <w:b/>
          <w:noProof/>
          <w:sz w:val="24"/>
          <w:szCs w:val="24"/>
        </w:rPr>
        <w:t>rok 2025/26</w:t>
      </w:r>
    </w:p>
    <w:p w14:paraId="29D728E8" w14:textId="77777777" w:rsidR="002C2559" w:rsidRPr="002C2559" w:rsidRDefault="002C2559" w:rsidP="002C2559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F537350" w14:textId="3E49066D" w:rsidR="004F71DA" w:rsidRPr="002C2559" w:rsidRDefault="006E355E" w:rsidP="002C2559">
      <w:pPr>
        <w:pStyle w:val="Akapitzlist"/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2C2559">
        <w:rPr>
          <w:rFonts w:ascii="Times New Roman" w:hAnsi="Times New Roman" w:cs="Times New Roman"/>
          <w:b/>
          <w:noProof/>
          <w:sz w:val="24"/>
          <w:szCs w:val="24"/>
          <w:u w:val="single"/>
        </w:rPr>
        <w:t>Dane ogólne dotyczące jednostki dydaktycznej i realizowanego przedmiotu</w:t>
      </w:r>
      <w:r w:rsidR="0018574B" w:rsidRPr="002C2559">
        <w:rPr>
          <w:rFonts w:ascii="Times New Roman" w:hAnsi="Times New Roman" w:cs="Times New Roman"/>
          <w:b/>
          <w:noProof/>
          <w:sz w:val="24"/>
          <w:szCs w:val="24"/>
          <w:u w:val="single"/>
        </w:rPr>
        <w:t>:</w:t>
      </w:r>
    </w:p>
    <w:p w14:paraId="7F7BA8FD" w14:textId="77777777" w:rsidR="00473C99" w:rsidRPr="002C2559" w:rsidRDefault="00473C99" w:rsidP="00C031E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noProof/>
          <w:u w:val="single"/>
        </w:rPr>
      </w:pPr>
      <w:r w:rsidRPr="002C2559">
        <w:rPr>
          <w:rFonts w:ascii="Times New Roman" w:hAnsi="Times New Roman" w:cs="Times New Roman"/>
          <w:noProof/>
        </w:rPr>
        <w:t>Nazwa jednostki d</w:t>
      </w:r>
      <w:r w:rsidR="00092AAF" w:rsidRPr="002C2559">
        <w:rPr>
          <w:rFonts w:ascii="Times New Roman" w:hAnsi="Times New Roman" w:cs="Times New Roman"/>
          <w:noProof/>
        </w:rPr>
        <w:t xml:space="preserve">ydaktycznej:            </w:t>
      </w:r>
      <w:r w:rsidR="00092AAF" w:rsidRPr="002C2559">
        <w:rPr>
          <w:rFonts w:ascii="Times New Roman" w:hAnsi="Times New Roman" w:cs="Times New Roman"/>
          <w:noProof/>
          <w:u w:val="single"/>
        </w:rPr>
        <w:t>Katedra Immunologii</w:t>
      </w:r>
    </w:p>
    <w:p w14:paraId="460EE573" w14:textId="77777777" w:rsidR="006D4674" w:rsidRPr="002C2559" w:rsidRDefault="00473C99" w:rsidP="00C031E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>Kierownik zespołu d</w:t>
      </w:r>
      <w:r w:rsidR="00E62A62" w:rsidRPr="002C2559">
        <w:rPr>
          <w:rFonts w:ascii="Times New Roman" w:hAnsi="Times New Roman" w:cs="Times New Roman"/>
          <w:noProof/>
        </w:rPr>
        <w:t xml:space="preserve">ydaktycznego:   </w:t>
      </w:r>
      <w:r w:rsidR="004F71DA" w:rsidRPr="002C2559">
        <w:rPr>
          <w:rFonts w:ascii="Times New Roman" w:hAnsi="Times New Roman" w:cs="Times New Roman"/>
          <w:noProof/>
        </w:rPr>
        <w:t>po kierownika: dr</w:t>
      </w:r>
      <w:r w:rsidR="00A17B19" w:rsidRPr="002C2559">
        <w:rPr>
          <w:rFonts w:ascii="Times New Roman" w:hAnsi="Times New Roman" w:cs="Times New Roman"/>
          <w:noProof/>
        </w:rPr>
        <w:t xml:space="preserve"> hab.</w:t>
      </w:r>
      <w:r w:rsidR="004F71DA" w:rsidRPr="002C2559">
        <w:rPr>
          <w:rFonts w:ascii="Times New Roman" w:hAnsi="Times New Roman" w:cs="Times New Roman"/>
          <w:noProof/>
        </w:rPr>
        <w:t xml:space="preserve"> Lidia Gackowska</w:t>
      </w:r>
      <w:r w:rsidR="00A17B19" w:rsidRPr="002C2559">
        <w:rPr>
          <w:rFonts w:ascii="Times New Roman" w:hAnsi="Times New Roman" w:cs="Times New Roman"/>
          <w:noProof/>
        </w:rPr>
        <w:t>,</w:t>
      </w:r>
      <w:r w:rsidR="00E62A62" w:rsidRPr="002C2559">
        <w:rPr>
          <w:rFonts w:ascii="Times New Roman" w:hAnsi="Times New Roman" w:cs="Times New Roman"/>
          <w:noProof/>
        </w:rPr>
        <w:t xml:space="preserve"> </w:t>
      </w:r>
      <w:r w:rsidR="00A17B19" w:rsidRPr="002C2559">
        <w:rPr>
          <w:rFonts w:ascii="Times New Roman" w:hAnsi="Times New Roman" w:cs="Times New Roman"/>
          <w:noProof/>
        </w:rPr>
        <w:t>prof. UMK</w:t>
      </w:r>
    </w:p>
    <w:p w14:paraId="44854A37" w14:textId="77777777" w:rsidR="00E73A11" w:rsidRPr="002C2559" w:rsidRDefault="006D4674" w:rsidP="00C031E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>Osoba odpowiedzialna</w:t>
      </w:r>
      <w:r w:rsidR="00092AAF" w:rsidRPr="002C2559">
        <w:rPr>
          <w:rFonts w:ascii="Times New Roman" w:hAnsi="Times New Roman" w:cs="Times New Roman"/>
          <w:noProof/>
        </w:rPr>
        <w:t xml:space="preserve"> za dydaktykę:  </w:t>
      </w:r>
      <w:r w:rsidR="00E62A62" w:rsidRPr="002C2559">
        <w:rPr>
          <w:rFonts w:ascii="Times New Roman" w:hAnsi="Times New Roman" w:cs="Times New Roman"/>
          <w:noProof/>
        </w:rPr>
        <w:t>mgr Agnieszka Mlicka</w:t>
      </w:r>
    </w:p>
    <w:p w14:paraId="487CE6DD" w14:textId="77777777" w:rsidR="00473C99" w:rsidRPr="002C2559" w:rsidRDefault="00E73A11" w:rsidP="00C031E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Skład zespołu dydaktycznego : </w:t>
      </w:r>
      <w:r w:rsidR="004F71DA" w:rsidRPr="002C2559">
        <w:rPr>
          <w:rFonts w:ascii="Times New Roman" w:hAnsi="Times New Roman" w:cs="Times New Roman"/>
          <w:noProof/>
        </w:rPr>
        <w:t xml:space="preserve">dr </w:t>
      </w:r>
      <w:r w:rsidR="00A17B19" w:rsidRPr="002C2559">
        <w:rPr>
          <w:rFonts w:ascii="Times New Roman" w:hAnsi="Times New Roman" w:cs="Times New Roman"/>
          <w:noProof/>
        </w:rPr>
        <w:t>hab.</w:t>
      </w:r>
      <w:r w:rsidR="004F71DA" w:rsidRPr="002C2559">
        <w:rPr>
          <w:rFonts w:ascii="Times New Roman" w:hAnsi="Times New Roman" w:cs="Times New Roman"/>
          <w:noProof/>
        </w:rPr>
        <w:t>Lidia Gackowska</w:t>
      </w:r>
      <w:r w:rsidR="00A17B19" w:rsidRPr="002C2559">
        <w:rPr>
          <w:rFonts w:ascii="Times New Roman" w:hAnsi="Times New Roman" w:cs="Times New Roman"/>
          <w:noProof/>
        </w:rPr>
        <w:t>, prof. UMK</w:t>
      </w:r>
      <w:r w:rsidR="004F71DA" w:rsidRPr="002C2559">
        <w:rPr>
          <w:rFonts w:ascii="Times New Roman" w:hAnsi="Times New Roman" w:cs="Times New Roman"/>
          <w:noProof/>
        </w:rPr>
        <w:t>, dr Małgorza</w:t>
      </w:r>
      <w:r w:rsidR="00A17B19" w:rsidRPr="002C2559">
        <w:rPr>
          <w:rFonts w:ascii="Times New Roman" w:hAnsi="Times New Roman" w:cs="Times New Roman"/>
          <w:noProof/>
        </w:rPr>
        <w:t>ta Wiese-Szadkowska ,</w:t>
      </w:r>
      <w:r w:rsidRPr="002C2559">
        <w:rPr>
          <w:rFonts w:ascii="Times New Roman" w:hAnsi="Times New Roman" w:cs="Times New Roman"/>
          <w:noProof/>
        </w:rPr>
        <w:t xml:space="preserve"> dr Anna Helmin-Basa, dr Izabela </w:t>
      </w:r>
      <w:r w:rsidR="006E5265" w:rsidRPr="002C2559">
        <w:rPr>
          <w:rFonts w:ascii="Times New Roman" w:hAnsi="Times New Roman" w:cs="Times New Roman"/>
          <w:noProof/>
        </w:rPr>
        <w:t>Kubiszewska</w:t>
      </w:r>
      <w:r w:rsidR="004F71DA" w:rsidRPr="002C2559">
        <w:rPr>
          <w:rFonts w:ascii="Times New Roman" w:hAnsi="Times New Roman" w:cs="Times New Roman"/>
          <w:noProof/>
        </w:rPr>
        <w:t>,</w:t>
      </w:r>
      <w:r w:rsidR="00E62A62" w:rsidRPr="002C2559">
        <w:rPr>
          <w:rFonts w:ascii="Times New Roman" w:hAnsi="Times New Roman" w:cs="Times New Roman"/>
          <w:noProof/>
        </w:rPr>
        <w:t xml:space="preserve"> dr Ewelina Łazarczyk, mgr Agnieszka Mlicka</w:t>
      </w:r>
    </w:p>
    <w:p w14:paraId="7AB17FAD" w14:textId="77777777" w:rsidR="00473C99" w:rsidRPr="002C2559" w:rsidRDefault="00473C99" w:rsidP="00C031E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>Nazwa prze</w:t>
      </w:r>
      <w:r w:rsidR="001A332D" w:rsidRPr="002C2559">
        <w:rPr>
          <w:rFonts w:ascii="Times New Roman" w:hAnsi="Times New Roman" w:cs="Times New Roman"/>
          <w:noProof/>
        </w:rPr>
        <w:t>dmiotu:  Immunologia</w:t>
      </w:r>
    </w:p>
    <w:p w14:paraId="067C166C" w14:textId="77777777" w:rsidR="00473C99" w:rsidRPr="002C2559" w:rsidRDefault="001A332D" w:rsidP="00C031E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noProof/>
          <w:u w:val="single"/>
        </w:rPr>
      </w:pPr>
      <w:r w:rsidRPr="002C2559">
        <w:rPr>
          <w:rFonts w:ascii="Times New Roman" w:hAnsi="Times New Roman" w:cs="Times New Roman"/>
          <w:noProof/>
        </w:rPr>
        <w:t xml:space="preserve">kierunek: </w:t>
      </w:r>
      <w:r w:rsidRPr="002C2559">
        <w:rPr>
          <w:rFonts w:ascii="Times New Roman" w:hAnsi="Times New Roman" w:cs="Times New Roman"/>
          <w:noProof/>
          <w:u w:val="single"/>
        </w:rPr>
        <w:t>Biotechnologia</w:t>
      </w:r>
      <w:r w:rsidR="006B5CAA" w:rsidRPr="002C2559">
        <w:rPr>
          <w:rFonts w:ascii="Times New Roman" w:hAnsi="Times New Roman" w:cs="Times New Roman"/>
          <w:noProof/>
          <w:u w:val="single"/>
        </w:rPr>
        <w:t xml:space="preserve"> medyczna</w:t>
      </w:r>
      <w:r w:rsidR="00951C61" w:rsidRPr="002C2559">
        <w:rPr>
          <w:rFonts w:ascii="Times New Roman" w:hAnsi="Times New Roman" w:cs="Times New Roman"/>
          <w:noProof/>
          <w:u w:val="single"/>
        </w:rPr>
        <w:t>, studia I stopnia</w:t>
      </w:r>
    </w:p>
    <w:p w14:paraId="6174E966" w14:textId="77777777" w:rsidR="00473C99" w:rsidRPr="002C2559" w:rsidRDefault="00473C99" w:rsidP="00C031E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rok studiów: </w:t>
      </w:r>
      <w:r w:rsidR="006B5CAA" w:rsidRPr="002C2559">
        <w:rPr>
          <w:rFonts w:ascii="Times New Roman" w:hAnsi="Times New Roman" w:cs="Times New Roman"/>
          <w:noProof/>
        </w:rPr>
        <w:t>III,   semestr: V</w:t>
      </w:r>
    </w:p>
    <w:p w14:paraId="5D2AE8C9" w14:textId="77777777" w:rsidR="00961638" w:rsidRPr="002C2559" w:rsidRDefault="000E56EB" w:rsidP="00C031E2">
      <w:pPr>
        <w:numPr>
          <w:ilvl w:val="0"/>
          <w:numId w:val="1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Dyżury nauczycieli akademickich: </w:t>
      </w:r>
    </w:p>
    <w:p w14:paraId="52315517" w14:textId="77777777" w:rsidR="00C72328" w:rsidRPr="002C2559" w:rsidRDefault="00C72328" w:rsidP="00BE74A6">
      <w:pPr>
        <w:spacing w:after="0" w:line="360" w:lineRule="auto"/>
        <w:ind w:left="720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  (w Katedrze Immunologii, II piętro)</w:t>
      </w:r>
    </w:p>
    <w:p w14:paraId="499A26AD" w14:textId="77777777" w:rsidR="00FB6AEB" w:rsidRPr="002C2559" w:rsidRDefault="00C72328" w:rsidP="00BE74A6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C2559">
        <w:rPr>
          <w:rFonts w:ascii="Times New Roman" w:hAnsi="Times New Roman" w:cs="Times New Roman"/>
        </w:rPr>
        <w:t xml:space="preserve">- </w:t>
      </w:r>
      <w:r w:rsidR="00FB6AEB" w:rsidRPr="002C2559">
        <w:rPr>
          <w:rFonts w:ascii="Times New Roman" w:hAnsi="Times New Roman" w:cs="Times New Roman"/>
        </w:rPr>
        <w:t xml:space="preserve">- dr Lidia Gackowska: </w:t>
      </w:r>
      <w:r w:rsidR="00FB6AEB" w:rsidRPr="002C2559">
        <w:rPr>
          <w:rFonts w:ascii="Times New Roman" w:hAnsi="Times New Roman" w:cs="Times New Roman"/>
          <w:b/>
        </w:rPr>
        <w:t>wtorek: 12.30—14.00</w:t>
      </w:r>
    </w:p>
    <w:p w14:paraId="39CA9417" w14:textId="71D8D6B1" w:rsidR="00FB6AEB" w:rsidRPr="002C2559" w:rsidRDefault="00FB6AEB" w:rsidP="00BE74A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 xml:space="preserve">- dr Izabela Kubiszewska: </w:t>
      </w:r>
      <w:r w:rsidRPr="002C2559">
        <w:rPr>
          <w:rFonts w:ascii="Times New Roman" w:hAnsi="Times New Roman" w:cs="Times New Roman"/>
          <w:b/>
        </w:rPr>
        <w:t>wtorek: 10.00-11.30</w:t>
      </w:r>
    </w:p>
    <w:p w14:paraId="2B9FF6A5" w14:textId="77777777" w:rsidR="00FB6AEB" w:rsidRPr="002C2559" w:rsidRDefault="00FB6AEB" w:rsidP="00BE74A6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C2559">
        <w:rPr>
          <w:rFonts w:ascii="Times New Roman" w:hAnsi="Times New Roman" w:cs="Times New Roman"/>
        </w:rPr>
        <w:t xml:space="preserve">- dr Anna </w:t>
      </w:r>
      <w:proofErr w:type="spellStart"/>
      <w:r w:rsidRPr="002C2559">
        <w:rPr>
          <w:rFonts w:ascii="Times New Roman" w:hAnsi="Times New Roman" w:cs="Times New Roman"/>
        </w:rPr>
        <w:t>Helmin</w:t>
      </w:r>
      <w:proofErr w:type="spellEnd"/>
      <w:r w:rsidRPr="002C2559">
        <w:rPr>
          <w:rFonts w:ascii="Times New Roman" w:hAnsi="Times New Roman" w:cs="Times New Roman"/>
        </w:rPr>
        <w:t>-Basa (tymczasowa nieobecność)</w:t>
      </w:r>
    </w:p>
    <w:p w14:paraId="32C5EBF0" w14:textId="77777777" w:rsidR="00FB6AEB" w:rsidRPr="002C2559" w:rsidRDefault="00FB6AEB" w:rsidP="00BE74A6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 xml:space="preserve">- dr Małgorzata Wiese- Szadkowska </w:t>
      </w:r>
    </w:p>
    <w:p w14:paraId="6DF9216A" w14:textId="77777777" w:rsidR="00FB6AEB" w:rsidRPr="002C2559" w:rsidRDefault="00FB6AEB" w:rsidP="00BE74A6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C2559">
        <w:rPr>
          <w:rFonts w:ascii="Times New Roman" w:hAnsi="Times New Roman" w:cs="Times New Roman"/>
          <w:b/>
        </w:rPr>
        <w:t xml:space="preserve">- </w:t>
      </w:r>
      <w:r w:rsidRPr="002C2559">
        <w:rPr>
          <w:rFonts w:ascii="Times New Roman" w:hAnsi="Times New Roman" w:cs="Times New Roman"/>
        </w:rPr>
        <w:t xml:space="preserve">mgr Agnieszka Mlicka: </w:t>
      </w:r>
      <w:r w:rsidRPr="002C2559">
        <w:rPr>
          <w:rFonts w:ascii="Times New Roman" w:hAnsi="Times New Roman" w:cs="Times New Roman"/>
          <w:b/>
        </w:rPr>
        <w:t>poniedziałek 8:00-9:30</w:t>
      </w:r>
    </w:p>
    <w:p w14:paraId="0983C770" w14:textId="77777777" w:rsidR="0018574B" w:rsidRPr="002C2559" w:rsidRDefault="0018574B" w:rsidP="00C031E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r w:rsidRPr="002C2559">
        <w:rPr>
          <w:rFonts w:ascii="Times New Roman" w:hAnsi="Times New Roman" w:cs="Times New Roman"/>
          <w:b/>
          <w:noProof/>
        </w:rPr>
        <w:t>Forma realizowania przedmiotu:</w:t>
      </w:r>
    </w:p>
    <w:p w14:paraId="1F86C4C5" w14:textId="77777777" w:rsidR="00473C99" w:rsidRPr="002C2559" w:rsidRDefault="00473C99" w:rsidP="00C031E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</w:rPr>
        <w:t>Rodzaj zajęć</w:t>
      </w:r>
      <w:r w:rsidR="00840DD8" w:rsidRPr="002C2559">
        <w:rPr>
          <w:rFonts w:ascii="Times New Roman" w:hAnsi="Times New Roman" w:cs="Times New Roman"/>
        </w:rPr>
        <w:t xml:space="preserve"> dydaktycznych</w:t>
      </w:r>
      <w:r w:rsidRPr="002C2559">
        <w:rPr>
          <w:rFonts w:ascii="Times New Roman" w:hAnsi="Times New Roman" w:cs="Times New Roman"/>
        </w:rPr>
        <w:t xml:space="preserve">: </w:t>
      </w:r>
    </w:p>
    <w:p w14:paraId="10376C12" w14:textId="24E34DA9" w:rsidR="00473C99" w:rsidRPr="002C2559" w:rsidRDefault="006E5265" w:rsidP="00C031E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</w:rPr>
        <w:t xml:space="preserve">wykłady: </w:t>
      </w:r>
      <w:r w:rsidR="00DE69EB" w:rsidRPr="002C2559">
        <w:rPr>
          <w:rFonts w:ascii="Times New Roman" w:hAnsi="Times New Roman" w:cs="Times New Roman"/>
        </w:rPr>
        <w:t>2</w:t>
      </w:r>
      <w:r w:rsidR="00E90493" w:rsidRPr="002C2559">
        <w:rPr>
          <w:rFonts w:ascii="Times New Roman" w:hAnsi="Times New Roman" w:cs="Times New Roman"/>
        </w:rPr>
        <w:t>0</w:t>
      </w:r>
      <w:r w:rsidR="00C8320C" w:rsidRPr="002C2559">
        <w:rPr>
          <w:rFonts w:ascii="Times New Roman" w:hAnsi="Times New Roman" w:cs="Times New Roman"/>
        </w:rPr>
        <w:t xml:space="preserve"> godzin</w:t>
      </w:r>
      <w:r w:rsidR="00026E49" w:rsidRPr="002C2559">
        <w:rPr>
          <w:rFonts w:ascii="Times New Roman" w:hAnsi="Times New Roman" w:cs="Times New Roman"/>
        </w:rPr>
        <w:t xml:space="preserve"> / tryb </w:t>
      </w:r>
      <w:r w:rsidR="00E62A62" w:rsidRPr="002C2559">
        <w:rPr>
          <w:rFonts w:ascii="Times New Roman" w:hAnsi="Times New Roman" w:cs="Times New Roman"/>
        </w:rPr>
        <w:t>zdalny</w:t>
      </w:r>
    </w:p>
    <w:p w14:paraId="3939B25A" w14:textId="77777777" w:rsidR="00473C99" w:rsidRPr="002C2559" w:rsidRDefault="006E5265" w:rsidP="00C031E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</w:rPr>
        <w:t xml:space="preserve">ćwiczenia: </w:t>
      </w:r>
      <w:r w:rsidR="00E90493" w:rsidRPr="002C2559">
        <w:rPr>
          <w:rFonts w:ascii="Times New Roman" w:hAnsi="Times New Roman" w:cs="Times New Roman"/>
        </w:rPr>
        <w:t xml:space="preserve">20 </w:t>
      </w:r>
      <w:r w:rsidR="00C8320C" w:rsidRPr="002C2559">
        <w:rPr>
          <w:rFonts w:ascii="Times New Roman" w:hAnsi="Times New Roman" w:cs="Times New Roman"/>
        </w:rPr>
        <w:t>godzin</w:t>
      </w:r>
      <w:r w:rsidR="00C72328" w:rsidRPr="002C2559">
        <w:rPr>
          <w:rFonts w:ascii="Times New Roman" w:hAnsi="Times New Roman" w:cs="Times New Roman"/>
        </w:rPr>
        <w:t>/ tryb stacjonarny</w:t>
      </w:r>
    </w:p>
    <w:p w14:paraId="757BE8EE" w14:textId="77777777" w:rsidR="006437CC" w:rsidRPr="002C2559" w:rsidRDefault="006437CC" w:rsidP="00C031E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>Zajęcia dydaktyczne są realizowane zgodnie z tematyką zawart</w:t>
      </w:r>
      <w:r w:rsidR="00BE3072" w:rsidRPr="002C2559">
        <w:rPr>
          <w:rFonts w:ascii="Times New Roman" w:hAnsi="Times New Roman" w:cs="Times New Roman"/>
          <w:noProof/>
        </w:rPr>
        <w:t>ą w sylabusie.</w:t>
      </w:r>
    </w:p>
    <w:p w14:paraId="2DA3E22E" w14:textId="77777777" w:rsidR="00B93FFE" w:rsidRPr="002C2559" w:rsidRDefault="006A4870" w:rsidP="00C031E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>Uczestnictwo w zajęciach dydaktyczny</w:t>
      </w:r>
      <w:r w:rsidR="004838EC" w:rsidRPr="002C2559">
        <w:rPr>
          <w:rFonts w:ascii="Times New Roman" w:hAnsi="Times New Roman" w:cs="Times New Roman"/>
          <w:noProof/>
        </w:rPr>
        <w:t xml:space="preserve">ch jest </w:t>
      </w:r>
      <w:r w:rsidRPr="002C2559">
        <w:rPr>
          <w:rFonts w:ascii="Times New Roman" w:hAnsi="Times New Roman" w:cs="Times New Roman"/>
          <w:noProof/>
        </w:rPr>
        <w:t xml:space="preserve">obowiązkowe: </w:t>
      </w:r>
      <w:r w:rsidR="00C8320C" w:rsidRPr="002C2559">
        <w:rPr>
          <w:rFonts w:ascii="Times New Roman" w:hAnsi="Times New Roman" w:cs="Times New Roman"/>
          <w:noProof/>
        </w:rPr>
        <w:t>o</w:t>
      </w:r>
      <w:r w:rsidR="00B93FFE" w:rsidRPr="002C2559">
        <w:rPr>
          <w:rFonts w:ascii="Times New Roman" w:hAnsi="Times New Roman" w:cs="Times New Roman"/>
          <w:noProof/>
        </w:rPr>
        <w:t xml:space="preserve">becność studenta na </w:t>
      </w:r>
      <w:r w:rsidR="00C8320C" w:rsidRPr="002C2559">
        <w:rPr>
          <w:rFonts w:ascii="Times New Roman" w:hAnsi="Times New Roman" w:cs="Times New Roman"/>
          <w:noProof/>
        </w:rPr>
        <w:t xml:space="preserve">ćwiczeniach </w:t>
      </w:r>
      <w:r w:rsidRPr="002C2559">
        <w:rPr>
          <w:rFonts w:ascii="Times New Roman" w:hAnsi="Times New Roman" w:cs="Times New Roman"/>
          <w:noProof/>
        </w:rPr>
        <w:t xml:space="preserve"> jest kontrolowana</w:t>
      </w:r>
      <w:r w:rsidR="00D125E0" w:rsidRPr="002C2559">
        <w:rPr>
          <w:rFonts w:ascii="Times New Roman" w:hAnsi="Times New Roman" w:cs="Times New Roman"/>
          <w:noProof/>
        </w:rPr>
        <w:t>.</w:t>
      </w:r>
    </w:p>
    <w:p w14:paraId="0328D1F6" w14:textId="77777777" w:rsidR="003937F2" w:rsidRPr="002C2559" w:rsidRDefault="004838EC" w:rsidP="00C031E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>Studenci są zobowiązani do punktualnego stawiania się na zajęcia z odpowiednim przygotowaniem teoretycznym.</w:t>
      </w:r>
      <w:r w:rsidR="003937F2" w:rsidRPr="002C2559">
        <w:rPr>
          <w:rFonts w:ascii="Times New Roman" w:hAnsi="Times New Roman" w:cs="Times New Roman"/>
          <w:noProof/>
        </w:rPr>
        <w:t xml:space="preserve"> Spóźnienia przekraczające 15 min. mogą być traktowane jako nieobecność.</w:t>
      </w:r>
    </w:p>
    <w:p w14:paraId="500B7646" w14:textId="77777777" w:rsidR="00102AB1" w:rsidRPr="002C2559" w:rsidRDefault="00102AB1" w:rsidP="00C031E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Niezrealizowane zajęcia dydaktyczne z powodu godzin rektorskich nie podlegają odrabianiu, ale  przypisane im treści obowiązują przy weryfikacji wiedzy na kolokwium i egzaminie. </w:t>
      </w:r>
    </w:p>
    <w:p w14:paraId="62C54634" w14:textId="77777777" w:rsidR="00840DD8" w:rsidRPr="002C2559" w:rsidRDefault="00840DD8" w:rsidP="00C031E2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bCs/>
          <w:noProof/>
          <w:sz w:val="22"/>
          <w:szCs w:val="22"/>
        </w:rPr>
      </w:pPr>
      <w:r w:rsidRPr="002C2559">
        <w:rPr>
          <w:bCs/>
          <w:noProof/>
          <w:sz w:val="22"/>
          <w:szCs w:val="22"/>
        </w:rPr>
        <w:t xml:space="preserve">Na pierwszych zajęciach </w:t>
      </w:r>
      <w:r w:rsidRPr="002C2559">
        <w:rPr>
          <w:bCs/>
          <w:sz w:val="22"/>
          <w:szCs w:val="22"/>
        </w:rPr>
        <w:t>Studenci</w:t>
      </w:r>
      <w:r w:rsidRPr="002C2559">
        <w:rPr>
          <w:bCs/>
          <w:noProof/>
          <w:sz w:val="22"/>
          <w:szCs w:val="22"/>
        </w:rPr>
        <w:t xml:space="preserve"> zapoznają się z organizacją zajęć</w:t>
      </w:r>
      <w:r w:rsidR="00C77D35" w:rsidRPr="002C2559">
        <w:rPr>
          <w:bCs/>
          <w:noProof/>
          <w:sz w:val="22"/>
          <w:szCs w:val="22"/>
        </w:rPr>
        <w:t>,</w:t>
      </w:r>
      <w:r w:rsidR="00B01508" w:rsidRPr="002C2559">
        <w:rPr>
          <w:bCs/>
          <w:noProof/>
          <w:sz w:val="22"/>
          <w:szCs w:val="22"/>
        </w:rPr>
        <w:t xml:space="preserve"> w tym również </w:t>
      </w:r>
      <w:r w:rsidR="00102AB1" w:rsidRPr="002C2559">
        <w:rPr>
          <w:bCs/>
          <w:noProof/>
          <w:sz w:val="22"/>
          <w:szCs w:val="22"/>
        </w:rPr>
        <w:br/>
      </w:r>
      <w:r w:rsidR="00C77D35" w:rsidRPr="002C2559">
        <w:rPr>
          <w:bCs/>
          <w:noProof/>
          <w:sz w:val="22"/>
          <w:szCs w:val="22"/>
        </w:rPr>
        <w:t>z</w:t>
      </w:r>
      <w:r w:rsidR="00B01508" w:rsidRPr="002C2559">
        <w:rPr>
          <w:bCs/>
          <w:noProof/>
          <w:sz w:val="22"/>
          <w:szCs w:val="22"/>
        </w:rPr>
        <w:t xml:space="preserve"> termina</w:t>
      </w:r>
      <w:r w:rsidR="00C77D35" w:rsidRPr="002C2559">
        <w:rPr>
          <w:bCs/>
          <w:noProof/>
          <w:sz w:val="22"/>
          <w:szCs w:val="22"/>
        </w:rPr>
        <w:t>mi</w:t>
      </w:r>
      <w:r w:rsidR="00B01508" w:rsidRPr="002C2559">
        <w:rPr>
          <w:bCs/>
          <w:noProof/>
          <w:sz w:val="22"/>
          <w:szCs w:val="22"/>
        </w:rPr>
        <w:t xml:space="preserve"> konsultacji z prowadzącym</w:t>
      </w:r>
      <w:r w:rsidRPr="002C2559">
        <w:rPr>
          <w:bCs/>
          <w:noProof/>
          <w:sz w:val="22"/>
          <w:szCs w:val="22"/>
        </w:rPr>
        <w:t>, regulaminem dydaktycznym, zasadami BHP oraz warunkami uzyskania zaliczenia przedmiotu</w:t>
      </w:r>
      <w:r w:rsidR="00B01508" w:rsidRPr="002C2559">
        <w:rPr>
          <w:bCs/>
          <w:noProof/>
          <w:sz w:val="22"/>
          <w:szCs w:val="22"/>
        </w:rPr>
        <w:t>.</w:t>
      </w:r>
      <w:r w:rsidR="006E4D6B" w:rsidRPr="002C2559">
        <w:rPr>
          <w:bCs/>
          <w:noProof/>
          <w:sz w:val="22"/>
          <w:szCs w:val="22"/>
        </w:rPr>
        <w:t xml:space="preserve"> Zaznajomienie się z obowiązującymi przepisami BHP Student potwierdza własnoręcznym podpisem. </w:t>
      </w:r>
    </w:p>
    <w:p w14:paraId="45232383" w14:textId="77777777" w:rsidR="0088166E" w:rsidRPr="002C2559" w:rsidRDefault="0088166E" w:rsidP="00C031E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lastRenderedPageBreak/>
        <w:t xml:space="preserve">Naruszanie przepisów BHP może spowodować niedopuszczenie </w:t>
      </w:r>
      <w:r w:rsidR="003937F2" w:rsidRPr="002C2559">
        <w:rPr>
          <w:rFonts w:ascii="Times New Roman" w:hAnsi="Times New Roman" w:cs="Times New Roman"/>
          <w:noProof/>
        </w:rPr>
        <w:t>lub wykluczenie</w:t>
      </w:r>
      <w:r w:rsidR="00C77D35" w:rsidRPr="002C2559">
        <w:rPr>
          <w:rFonts w:ascii="Times New Roman" w:hAnsi="Times New Roman" w:cs="Times New Roman"/>
          <w:noProof/>
        </w:rPr>
        <w:t>z</w:t>
      </w:r>
      <w:r w:rsidRPr="002C2559">
        <w:rPr>
          <w:rFonts w:ascii="Times New Roman" w:hAnsi="Times New Roman" w:cs="Times New Roman"/>
          <w:noProof/>
        </w:rPr>
        <w:t>zajęć dydaktycznych.</w:t>
      </w:r>
    </w:p>
    <w:p w14:paraId="701644A2" w14:textId="77777777" w:rsidR="00BF1C5D" w:rsidRPr="002C2559" w:rsidRDefault="00BF1C5D" w:rsidP="00C031E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>Student powinien okazywać szacunek wobec nauczycieli i innych pracowników Uczelni oraz kolegów, w tym również poprzez o</w:t>
      </w:r>
      <w:r w:rsidR="00810634" w:rsidRPr="002C2559">
        <w:rPr>
          <w:rFonts w:ascii="Times New Roman" w:hAnsi="Times New Roman" w:cs="Times New Roman"/>
          <w:noProof/>
        </w:rPr>
        <w:t>dpowiedni do okoliczności strój i godne zachowanie.</w:t>
      </w:r>
    </w:p>
    <w:p w14:paraId="2153F835" w14:textId="77777777" w:rsidR="00CE35E5" w:rsidRPr="002C2559" w:rsidRDefault="00CE35E5" w:rsidP="00BE74A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</w:p>
    <w:p w14:paraId="2D65DEC0" w14:textId="77777777" w:rsidR="00473C99" w:rsidRPr="002C2559" w:rsidRDefault="00473C99" w:rsidP="00C031E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r w:rsidRPr="002C2559">
        <w:rPr>
          <w:rFonts w:ascii="Times New Roman" w:hAnsi="Times New Roman" w:cs="Times New Roman"/>
          <w:b/>
          <w:noProof/>
        </w:rPr>
        <w:t xml:space="preserve">Forma </w:t>
      </w:r>
      <w:r w:rsidR="00A662D9" w:rsidRPr="002C2559">
        <w:rPr>
          <w:rFonts w:ascii="Times New Roman" w:hAnsi="Times New Roman" w:cs="Times New Roman"/>
          <w:b/>
          <w:noProof/>
        </w:rPr>
        <w:t>i warunki zaliczenia przedmiotu</w:t>
      </w:r>
      <w:r w:rsidR="00651278" w:rsidRPr="002C2559">
        <w:rPr>
          <w:rFonts w:ascii="Times New Roman" w:hAnsi="Times New Roman" w:cs="Times New Roman"/>
          <w:b/>
          <w:noProof/>
        </w:rPr>
        <w:t>:</w:t>
      </w:r>
    </w:p>
    <w:p w14:paraId="381F28E4" w14:textId="2B1C787D" w:rsidR="007E3661" w:rsidRPr="002C2559" w:rsidRDefault="007E3661" w:rsidP="00C031E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Warunkiem zaliczenia przedmiotu jest uzyskanie zaliczenia laboratoriów oraz pozytywna ocena z egzaminu końcowego. </w:t>
      </w:r>
    </w:p>
    <w:p w14:paraId="1E709510" w14:textId="115B0009" w:rsidR="007E3661" w:rsidRPr="002C2559" w:rsidRDefault="007E3661" w:rsidP="00C031E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noProof/>
          <w:u w:val="single"/>
        </w:rPr>
      </w:pPr>
      <w:r w:rsidRPr="002C2559">
        <w:rPr>
          <w:rFonts w:ascii="Times New Roman" w:hAnsi="Times New Roman" w:cs="Times New Roman"/>
          <w:noProof/>
        </w:rPr>
        <w:t xml:space="preserve">Na ćwiczenia laboratoryjne student zobowiązany jest być przygotowanym merytorycznie  z zakresu bieżących zagadnień przewidzianych w planie zajęć: weryfikacja wiedzy studentów odbywa się systematycznie. </w:t>
      </w:r>
      <w:r w:rsidRPr="002C2559">
        <w:rPr>
          <w:rFonts w:ascii="Times New Roman" w:hAnsi="Times New Roman" w:cs="Times New Roman"/>
          <w:noProof/>
          <w:u w:val="single"/>
        </w:rPr>
        <w:t>Forma weryfikacji wiedzy na zajęciach:</w:t>
      </w:r>
    </w:p>
    <w:p w14:paraId="1C0E2CA2" w14:textId="25CB2E89" w:rsidR="007E3661" w:rsidRPr="002C2559" w:rsidRDefault="007E3661" w:rsidP="00C031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Warunkiem zaliczenia pojedynczego ćwiczenia jest</w:t>
      </w:r>
      <w:r w:rsidR="00E62A62" w:rsidRPr="002C2559">
        <w:rPr>
          <w:rFonts w:ascii="Times New Roman" w:hAnsi="Times New Roman" w:cs="Times New Roman"/>
        </w:rPr>
        <w:t>:</w:t>
      </w:r>
      <w:r w:rsidR="00202722" w:rsidRPr="002C2559">
        <w:rPr>
          <w:rFonts w:ascii="Times New Roman" w:hAnsi="Times New Roman" w:cs="Times New Roman"/>
        </w:rPr>
        <w:t xml:space="preserve"> </w:t>
      </w:r>
      <w:r w:rsidRPr="002C2559">
        <w:rPr>
          <w:rFonts w:ascii="Times New Roman" w:hAnsi="Times New Roman" w:cs="Times New Roman"/>
        </w:rPr>
        <w:t xml:space="preserve">znajomość zagadnień teoretycznych wyszczególnionych przy tematach ćwiczeń, wiadomości przekazanych na wykładach dotyczących danego zagadnienia oraz czynny udział studenta w wykonywanym ćwiczeniu. </w:t>
      </w:r>
    </w:p>
    <w:p w14:paraId="4906C63E" w14:textId="6F9DB2D8" w:rsidR="007E3661" w:rsidRPr="002C2559" w:rsidRDefault="007E3661" w:rsidP="00C031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Teoretyczna znajomość zagadnień będzie spr</w:t>
      </w:r>
      <w:r w:rsidR="00E62A62" w:rsidRPr="002C2559">
        <w:rPr>
          <w:rFonts w:ascii="Times New Roman" w:hAnsi="Times New Roman" w:cs="Times New Roman"/>
        </w:rPr>
        <w:t xml:space="preserve">awdzana podczas trwania ćwiczeń                                                            </w:t>
      </w:r>
      <w:r w:rsidRPr="002C2559">
        <w:rPr>
          <w:rFonts w:ascii="Times New Roman" w:hAnsi="Times New Roman" w:cs="Times New Roman"/>
        </w:rPr>
        <w:t>i może mieć formę odpowiedzi pisemnej (tzw. wejściówka) i/lub ustnej.</w:t>
      </w:r>
    </w:p>
    <w:p w14:paraId="23F023D3" w14:textId="24929377" w:rsidR="007E3661" w:rsidRPr="002C2559" w:rsidRDefault="007E3661" w:rsidP="00C031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Spr</w:t>
      </w:r>
      <w:r w:rsidR="00E62A62" w:rsidRPr="002C2559">
        <w:rPr>
          <w:rFonts w:ascii="Times New Roman" w:hAnsi="Times New Roman" w:cs="Times New Roman"/>
        </w:rPr>
        <w:t xml:space="preserve">awdziany pisemne na ćwiczeniach </w:t>
      </w:r>
      <w:r w:rsidRPr="002C2559">
        <w:rPr>
          <w:rFonts w:ascii="Times New Roman" w:hAnsi="Times New Roman" w:cs="Times New Roman"/>
        </w:rPr>
        <w:t xml:space="preserve">(wejściówki) będą punktowane. </w:t>
      </w:r>
    </w:p>
    <w:p w14:paraId="4E9B0D53" w14:textId="79FE0D95" w:rsidR="007E3661" w:rsidRPr="002C2559" w:rsidRDefault="007E3661" w:rsidP="00C031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wejściówki zaległe z powodu opuszczenia ćwiczenia</w:t>
      </w:r>
      <w:r w:rsidR="00E62A62" w:rsidRPr="002C2559">
        <w:rPr>
          <w:rFonts w:ascii="Times New Roman" w:hAnsi="Times New Roman" w:cs="Times New Roman"/>
        </w:rPr>
        <w:t>, muszą zostać napisane nie później niż</w:t>
      </w:r>
      <w:r w:rsidR="00202722" w:rsidRPr="002C2559">
        <w:rPr>
          <w:rFonts w:ascii="Times New Roman" w:hAnsi="Times New Roman" w:cs="Times New Roman"/>
        </w:rPr>
        <w:t xml:space="preserve"> </w:t>
      </w:r>
      <w:r w:rsidR="00E62A62" w:rsidRPr="002C2559">
        <w:rPr>
          <w:rFonts w:ascii="Times New Roman" w:hAnsi="Times New Roman" w:cs="Times New Roman"/>
        </w:rPr>
        <w:t>do 5</w:t>
      </w:r>
      <w:r w:rsidRPr="002C2559">
        <w:rPr>
          <w:rFonts w:ascii="Times New Roman" w:hAnsi="Times New Roman" w:cs="Times New Roman"/>
        </w:rPr>
        <w:t xml:space="preserve"> dni</w:t>
      </w:r>
      <w:r w:rsidR="00E62A62" w:rsidRPr="002C2559">
        <w:rPr>
          <w:rFonts w:ascii="Times New Roman" w:hAnsi="Times New Roman" w:cs="Times New Roman"/>
        </w:rPr>
        <w:t xml:space="preserve"> roboczych</w:t>
      </w:r>
      <w:r w:rsidRPr="002C2559">
        <w:rPr>
          <w:rFonts w:ascii="Times New Roman" w:hAnsi="Times New Roman" w:cs="Times New Roman"/>
        </w:rPr>
        <w:t xml:space="preserve"> od powrotu na zajęcia.</w:t>
      </w:r>
      <w:r w:rsidR="00E62A62" w:rsidRPr="002C2559">
        <w:rPr>
          <w:rFonts w:ascii="Times New Roman" w:hAnsi="Times New Roman" w:cs="Times New Roman"/>
        </w:rPr>
        <w:t xml:space="preserve"> </w:t>
      </w:r>
      <w:r w:rsidRPr="002C2559">
        <w:rPr>
          <w:rFonts w:ascii="Times New Roman" w:hAnsi="Times New Roman" w:cs="Times New Roman"/>
        </w:rPr>
        <w:t xml:space="preserve">Nieodrobienie </w:t>
      </w:r>
      <w:r w:rsidR="00E62A62" w:rsidRPr="002C2559">
        <w:rPr>
          <w:rFonts w:ascii="Times New Roman" w:hAnsi="Times New Roman" w:cs="Times New Roman"/>
        </w:rPr>
        <w:t>zaległej wejściówki w terminie 5</w:t>
      </w:r>
      <w:r w:rsidRPr="002C2559">
        <w:rPr>
          <w:rFonts w:ascii="Times New Roman" w:hAnsi="Times New Roman" w:cs="Times New Roman"/>
        </w:rPr>
        <w:t xml:space="preserve"> dni</w:t>
      </w:r>
      <w:r w:rsidR="00E62A62" w:rsidRPr="002C2559">
        <w:rPr>
          <w:rFonts w:ascii="Times New Roman" w:hAnsi="Times New Roman" w:cs="Times New Roman"/>
        </w:rPr>
        <w:t xml:space="preserve"> roboczych</w:t>
      </w:r>
      <w:r w:rsidRPr="002C2559">
        <w:rPr>
          <w:rFonts w:ascii="Times New Roman" w:hAnsi="Times New Roman" w:cs="Times New Roman"/>
        </w:rPr>
        <w:t>, skutkuje</w:t>
      </w:r>
      <w:r w:rsidR="00202722" w:rsidRPr="002C2559">
        <w:rPr>
          <w:rFonts w:ascii="Times New Roman" w:hAnsi="Times New Roman" w:cs="Times New Roman"/>
        </w:rPr>
        <w:t xml:space="preserve"> </w:t>
      </w:r>
      <w:r w:rsidR="00E62A62" w:rsidRPr="002C2559">
        <w:rPr>
          <w:rFonts w:ascii="Times New Roman" w:hAnsi="Times New Roman" w:cs="Times New Roman"/>
        </w:rPr>
        <w:t xml:space="preserve">otrzymaniem przez </w:t>
      </w:r>
      <w:r w:rsidRPr="002C2559">
        <w:rPr>
          <w:rFonts w:ascii="Times New Roman" w:hAnsi="Times New Roman" w:cs="Times New Roman"/>
        </w:rPr>
        <w:t xml:space="preserve">studenta punktów ujemnych w </w:t>
      </w:r>
      <w:r w:rsidR="00E62A62" w:rsidRPr="002C2559">
        <w:rPr>
          <w:rFonts w:ascii="Times New Roman" w:hAnsi="Times New Roman" w:cs="Times New Roman"/>
        </w:rPr>
        <w:t xml:space="preserve">liczbie punktów odpowiadającej </w:t>
      </w:r>
      <w:r w:rsidRPr="002C2559">
        <w:rPr>
          <w:rFonts w:ascii="Times New Roman" w:hAnsi="Times New Roman" w:cs="Times New Roman"/>
        </w:rPr>
        <w:t>punktacji z wejściówki (np. jeżeli wejściówka była punktowana na 5, student otrzyma -5</w:t>
      </w:r>
      <w:r w:rsidR="00747F6D" w:rsidRPr="002C2559">
        <w:rPr>
          <w:rFonts w:ascii="Times New Roman" w:hAnsi="Times New Roman" w:cs="Times New Roman"/>
        </w:rPr>
        <w:t xml:space="preserve"> </w:t>
      </w:r>
      <w:r w:rsidRPr="002C2559">
        <w:rPr>
          <w:rFonts w:ascii="Times New Roman" w:hAnsi="Times New Roman" w:cs="Times New Roman"/>
        </w:rPr>
        <w:t>pkt).</w:t>
      </w:r>
    </w:p>
    <w:p w14:paraId="17523EAA" w14:textId="3D2E0D98" w:rsidR="007E3661" w:rsidRPr="002C2559" w:rsidRDefault="007E3661" w:rsidP="00C031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Studenci uzyskują dodatkowe punkty za referaty przygotowywane samodzielnie na zajęcia. Referaty są punktowane od 0 do +1 pkt. (za brak referatu -1 pkt)</w:t>
      </w:r>
    </w:p>
    <w:p w14:paraId="493ABC99" w14:textId="3B54C640" w:rsidR="007E3661" w:rsidRPr="002C2559" w:rsidRDefault="007E3661" w:rsidP="00C031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Odpowiedzi ustne na zajęciach będą punktowane od –1 do +1 pkt.</w:t>
      </w:r>
    </w:p>
    <w:p w14:paraId="696CAF8C" w14:textId="407C31C0" w:rsidR="007E3661" w:rsidRPr="002C2559" w:rsidRDefault="007E3661" w:rsidP="00C031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Ćwiczenia są rozliczane łącznie na ostatnich zajęciach i kończą się</w:t>
      </w:r>
      <w:r w:rsidR="00202722" w:rsidRPr="002C2559">
        <w:rPr>
          <w:rFonts w:ascii="Times New Roman" w:hAnsi="Times New Roman" w:cs="Times New Roman"/>
        </w:rPr>
        <w:t xml:space="preserve"> </w:t>
      </w:r>
      <w:r w:rsidRPr="002C2559">
        <w:rPr>
          <w:rFonts w:ascii="Times New Roman" w:hAnsi="Times New Roman" w:cs="Times New Roman"/>
        </w:rPr>
        <w:t>zaliczeniem bez oceny. W celu uzyskania zaliczenia Student musi uzyskać w całym semestrze min. 60% pkt możliwych</w:t>
      </w:r>
      <w:r w:rsidR="00202722" w:rsidRPr="002C2559">
        <w:rPr>
          <w:rFonts w:ascii="Times New Roman" w:hAnsi="Times New Roman" w:cs="Times New Roman"/>
        </w:rPr>
        <w:t xml:space="preserve"> </w:t>
      </w:r>
      <w:r w:rsidRPr="002C2559">
        <w:rPr>
          <w:rFonts w:ascii="Times New Roman" w:hAnsi="Times New Roman" w:cs="Times New Roman"/>
        </w:rPr>
        <w:t>do uzyskania łącznie ze wszystkich sprawdzianów pisemnych na ćwiczeniach i seminariach.</w:t>
      </w:r>
    </w:p>
    <w:p w14:paraId="1215BCD2" w14:textId="60553918" w:rsidR="007E3661" w:rsidRPr="002C2559" w:rsidRDefault="007E3661" w:rsidP="00C031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 xml:space="preserve">Przy punktacji końcowej doliczane są wszystkie pkt.  dodatkowe za aktywność i referaty oraz odliczane są pkt ujemne (jeżeli student takie uzyskał np. za brak referatu, </w:t>
      </w:r>
    </w:p>
    <w:p w14:paraId="66F98374" w14:textId="5A568334" w:rsidR="007E3661" w:rsidRPr="002C2559" w:rsidRDefault="007E3661" w:rsidP="00BE74A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 xml:space="preserve">     brak znajomości bieżą</w:t>
      </w:r>
      <w:r w:rsidR="00CA0819" w:rsidRPr="002C2559">
        <w:rPr>
          <w:rFonts w:ascii="Times New Roman" w:hAnsi="Times New Roman" w:cs="Times New Roman"/>
        </w:rPr>
        <w:t>cych zagadnień, nieodrobioną</w:t>
      </w:r>
      <w:r w:rsidRPr="002C2559">
        <w:rPr>
          <w:rFonts w:ascii="Times New Roman" w:hAnsi="Times New Roman" w:cs="Times New Roman"/>
        </w:rPr>
        <w:t xml:space="preserve"> wejściówkę).</w:t>
      </w:r>
    </w:p>
    <w:p w14:paraId="55B22F47" w14:textId="1DDE0A38" w:rsidR="007E3661" w:rsidRPr="002C2559" w:rsidRDefault="007E3661" w:rsidP="00C031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Student, który na koniec semestru, nie uzyskał 60% punktów musi napisać kolokwium testowe obejmujące materiał ze wszystkich ćwiczeń tzw. „zbója”. W celu uzyskania zaliczenia</w:t>
      </w:r>
      <w:r w:rsidR="00BE74A6" w:rsidRPr="002C2559">
        <w:rPr>
          <w:rFonts w:ascii="Times New Roman" w:hAnsi="Times New Roman" w:cs="Times New Roman"/>
        </w:rPr>
        <w:t xml:space="preserve"> </w:t>
      </w:r>
      <w:r w:rsidRPr="002C2559">
        <w:rPr>
          <w:rFonts w:ascii="Times New Roman" w:hAnsi="Times New Roman" w:cs="Times New Roman"/>
        </w:rPr>
        <w:t>kolokwium wymagane jest 60% poprawnych odpowiedzi (z tym, że w tym przypadku, nie są już uwzględniane żadne punkty dodatkowe).</w:t>
      </w:r>
    </w:p>
    <w:p w14:paraId="54F8127B" w14:textId="2E0E92B4" w:rsidR="007E3661" w:rsidRPr="002C2559" w:rsidRDefault="007E3661" w:rsidP="00C031E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W przypadku niezdania pisemnego testu („z</w:t>
      </w:r>
      <w:r w:rsidR="00CA0819" w:rsidRPr="002C2559">
        <w:rPr>
          <w:rFonts w:ascii="Times New Roman" w:hAnsi="Times New Roman" w:cs="Times New Roman"/>
        </w:rPr>
        <w:t>bója”), studentowi przysługuje jedna</w:t>
      </w:r>
      <w:r w:rsidR="00BE74A6" w:rsidRPr="002C2559">
        <w:rPr>
          <w:rFonts w:ascii="Times New Roman" w:hAnsi="Times New Roman" w:cs="Times New Roman"/>
        </w:rPr>
        <w:t xml:space="preserve"> </w:t>
      </w:r>
      <w:r w:rsidRPr="002C2559">
        <w:rPr>
          <w:rFonts w:ascii="Times New Roman" w:hAnsi="Times New Roman" w:cs="Times New Roman"/>
        </w:rPr>
        <w:t>poprawka, również w formie testu.</w:t>
      </w:r>
    </w:p>
    <w:p w14:paraId="4BE9DC7D" w14:textId="3B61A990" w:rsidR="007E3661" w:rsidRPr="002C2559" w:rsidRDefault="007E3661" w:rsidP="00C031E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lastRenderedPageBreak/>
        <w:t xml:space="preserve">Przedmiot Immunologia kończy się egzaminem </w:t>
      </w:r>
      <w:r w:rsidR="00E62A62" w:rsidRPr="002C2559">
        <w:rPr>
          <w:rFonts w:ascii="Times New Roman" w:hAnsi="Times New Roman" w:cs="Times New Roman"/>
        </w:rPr>
        <w:t>pisemnym</w:t>
      </w:r>
      <w:r w:rsidRPr="002C2559">
        <w:rPr>
          <w:rFonts w:ascii="Times New Roman" w:hAnsi="Times New Roman" w:cs="Times New Roman"/>
        </w:rPr>
        <w:t>. Warunkiem dopuszczenia do</w:t>
      </w:r>
      <w:r w:rsidR="00E62A62" w:rsidRPr="002C2559">
        <w:rPr>
          <w:rFonts w:ascii="Times New Roman" w:hAnsi="Times New Roman" w:cs="Times New Roman"/>
        </w:rPr>
        <w:t xml:space="preserve"> </w:t>
      </w:r>
      <w:r w:rsidRPr="002C2559">
        <w:rPr>
          <w:rFonts w:ascii="Times New Roman" w:hAnsi="Times New Roman" w:cs="Times New Roman"/>
        </w:rPr>
        <w:t>egzaminu jest uzyskanie zaliczenia ćwiczeń.</w:t>
      </w:r>
    </w:p>
    <w:p w14:paraId="65BC7F26" w14:textId="7A5FB577" w:rsidR="007E3661" w:rsidRPr="002C2559" w:rsidRDefault="007E3661" w:rsidP="00C031E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r w:rsidRPr="002C2559">
        <w:rPr>
          <w:rFonts w:ascii="Times New Roman" w:hAnsi="Times New Roman" w:cs="Times New Roman"/>
        </w:rPr>
        <w:t>Studentowi, który nie zdał egzaminu przysługują dwie poprawki.</w:t>
      </w:r>
    </w:p>
    <w:p w14:paraId="0B66C98C" w14:textId="77777777" w:rsidR="00B50AE9" w:rsidRPr="002C2559" w:rsidRDefault="00B50AE9" w:rsidP="00BE74A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</w:p>
    <w:p w14:paraId="014EB330" w14:textId="77777777" w:rsidR="00963713" w:rsidRPr="002C2559" w:rsidRDefault="00473C99" w:rsidP="00C031E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r w:rsidRPr="002C2559">
        <w:rPr>
          <w:rFonts w:ascii="Times New Roman" w:hAnsi="Times New Roman" w:cs="Times New Roman"/>
          <w:b/>
          <w:noProof/>
        </w:rPr>
        <w:t xml:space="preserve">Warunki odrabiania zajęć opuszczonych z przyczyn usprawiedliwionych lub zajęć </w:t>
      </w:r>
      <w:r w:rsidR="00475410" w:rsidRPr="002C2559">
        <w:rPr>
          <w:rFonts w:ascii="Times New Roman" w:hAnsi="Times New Roman" w:cs="Times New Roman"/>
          <w:b/>
          <w:noProof/>
        </w:rPr>
        <w:t xml:space="preserve">niezaliczonych z innych powodów </w:t>
      </w:r>
    </w:p>
    <w:p w14:paraId="75F26F62" w14:textId="2771B819" w:rsidR="00F93596" w:rsidRPr="002C2559" w:rsidRDefault="00F93596" w:rsidP="00C031E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Każda nieobecność na zajęciach seminaryjnych i laboratoryjnych wymaga usprawiedliwienia w formie zwolnienia lekarskiego, które należy dostarczyć w terminie do 5 dni roboczych od ustania przyczyny nieobecności. Niespełnienie danego warunku skutkować będzie brakiem zaliczenia danych zajęć i wpłynie na brak zaliczenia przedmiotu.</w:t>
      </w:r>
    </w:p>
    <w:p w14:paraId="1560B3CC" w14:textId="35BDE307" w:rsidR="00F93596" w:rsidRPr="002C2559" w:rsidRDefault="00F93596" w:rsidP="00C031E2">
      <w:pPr>
        <w:pStyle w:val="Nagwek3"/>
        <w:numPr>
          <w:ilvl w:val="0"/>
          <w:numId w:val="9"/>
        </w:numPr>
        <w:spacing w:before="0" w:line="360" w:lineRule="auto"/>
        <w:jc w:val="both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2C2559">
        <w:rPr>
          <w:rFonts w:ascii="Times New Roman" w:hAnsi="Times New Roman" w:cs="Times New Roman"/>
          <w:noProof/>
          <w:color w:val="auto"/>
          <w:sz w:val="22"/>
          <w:szCs w:val="22"/>
        </w:rPr>
        <w:t>Usprawiedliwiona nieobecność na ćwiczeniach jest traktowana jako ćwiczenieniezaliczone, przez co nie zwalnia studenta od zaliczenia materiału w czasie możliwie najkrótszym. W Katedrze Immunologii przyjęto jeden tydzień od powrotu ze zwolnienia lekarskiego, jako czas dopuszczalny na  zaliczenie opuszczonych zajęć. W tym czasie student musi także podejść do napisania zaległej wejściówki.</w:t>
      </w:r>
      <w:r w:rsidR="00BE74A6" w:rsidRPr="002C2559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  <w:r w:rsidRPr="002C2559">
        <w:rPr>
          <w:rFonts w:ascii="Times New Roman" w:hAnsi="Times New Roman" w:cs="Times New Roman"/>
          <w:color w:val="auto"/>
          <w:sz w:val="22"/>
          <w:szCs w:val="22"/>
        </w:rPr>
        <w:t>Wejściówki zaległe z powodu opuszczenia ćwiczenia lub seminarium, muszą zostać napisane nie później niż do 5 dni roboczych od powrotu na zajęcia. Nieodrobienie zaległej wejściówki w terminie 5 dni roboczych, skutkuje otrzymaniem przez    studenta punktów ujemnych w liczbie</w:t>
      </w:r>
      <w:r w:rsidR="00BE74A6" w:rsidRPr="002C255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C2559">
        <w:rPr>
          <w:rFonts w:ascii="Times New Roman" w:hAnsi="Times New Roman" w:cs="Times New Roman"/>
          <w:color w:val="auto"/>
          <w:sz w:val="22"/>
          <w:szCs w:val="22"/>
        </w:rPr>
        <w:t>punktów odpowiadającej punktacji z wejściówki (np. jeżeli wejściówka była punkt</w:t>
      </w:r>
      <w:r w:rsidR="00747F6D" w:rsidRPr="002C2559">
        <w:rPr>
          <w:rFonts w:ascii="Times New Roman" w:hAnsi="Times New Roman" w:cs="Times New Roman"/>
          <w:color w:val="auto"/>
          <w:sz w:val="22"/>
          <w:szCs w:val="22"/>
        </w:rPr>
        <w:t>owana na 5</w:t>
      </w:r>
      <w:r w:rsidRPr="002C2559">
        <w:rPr>
          <w:rFonts w:ascii="Times New Roman" w:hAnsi="Times New Roman" w:cs="Times New Roman"/>
          <w:color w:val="auto"/>
          <w:sz w:val="22"/>
          <w:szCs w:val="22"/>
        </w:rPr>
        <w:t>, student otrzyma -</w:t>
      </w:r>
      <w:proofErr w:type="spellStart"/>
      <w:r w:rsidRPr="002C2559">
        <w:rPr>
          <w:rFonts w:ascii="Times New Roman" w:hAnsi="Times New Roman" w:cs="Times New Roman"/>
          <w:color w:val="auto"/>
          <w:sz w:val="22"/>
          <w:szCs w:val="22"/>
        </w:rPr>
        <w:t>5pkt</w:t>
      </w:r>
      <w:proofErr w:type="spellEnd"/>
      <w:r w:rsidRPr="002C2559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14:paraId="34AE6505" w14:textId="6973281B" w:rsidR="002C2559" w:rsidRPr="002C2559" w:rsidRDefault="00F93596" w:rsidP="00C031E2">
      <w:pPr>
        <w:pStyle w:val="Nagwek3"/>
        <w:numPr>
          <w:ilvl w:val="0"/>
          <w:numId w:val="9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C2559">
        <w:rPr>
          <w:rFonts w:ascii="Times New Roman" w:hAnsi="Times New Roman" w:cs="Times New Roman"/>
          <w:color w:val="auto"/>
          <w:sz w:val="22"/>
          <w:szCs w:val="22"/>
        </w:rPr>
        <w:t>Sposób i forma wyrównania zaległości: w przypadku ćwiczeń–po uzgodnieniu terminu z prowadzącym, student w miarę możliwości powinien zgłosić się na zajęcia z inną grupa, która realizuje dany temat ćwiczenia w celu zrealizowania założonych efektów kształcenia.</w:t>
      </w:r>
      <w:r w:rsidR="00BE74A6" w:rsidRPr="002C255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C2559">
        <w:rPr>
          <w:rFonts w:ascii="Times New Roman" w:hAnsi="Times New Roman" w:cs="Times New Roman"/>
          <w:color w:val="auto"/>
          <w:sz w:val="22"/>
          <w:szCs w:val="22"/>
        </w:rPr>
        <w:t>W przypadku braku możliwości odrobienia zajęć z inną grupą, prowadzący wyznacza sposób zaliczenia opuszczonych zajęć indywidualnie.</w:t>
      </w:r>
      <w:r w:rsidR="00E12A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C2559">
        <w:rPr>
          <w:rFonts w:ascii="Times New Roman" w:hAnsi="Times New Roman" w:cs="Times New Roman"/>
          <w:noProof/>
          <w:color w:val="auto"/>
          <w:sz w:val="22"/>
          <w:szCs w:val="22"/>
        </w:rPr>
        <w:t>Nieodrobienie</w:t>
      </w:r>
      <w:r w:rsidR="00E12A7D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  <w:r w:rsidRPr="002C2559">
        <w:rPr>
          <w:rFonts w:ascii="Times New Roman" w:hAnsi="Times New Roman" w:cs="Times New Roman"/>
          <w:noProof/>
          <w:color w:val="auto"/>
          <w:sz w:val="22"/>
          <w:szCs w:val="22"/>
        </w:rPr>
        <w:t>zajęć uniemożliwia przystąpienie do kolokwium/zaliczenia/egzaminu</w:t>
      </w:r>
      <w:r w:rsidRPr="002C2559">
        <w:rPr>
          <w:rFonts w:ascii="Times New Roman" w:hAnsi="Times New Roman" w:cs="Times New Roman"/>
          <w:noProof/>
          <w:sz w:val="22"/>
          <w:szCs w:val="22"/>
        </w:rPr>
        <w:t>.</w:t>
      </w:r>
    </w:p>
    <w:p w14:paraId="68831165" w14:textId="77777777" w:rsidR="00BE74A6" w:rsidRPr="002C2559" w:rsidRDefault="00BE74A6" w:rsidP="00BE74A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</w:p>
    <w:p w14:paraId="46057726" w14:textId="77777777" w:rsidR="00574E9F" w:rsidRPr="002C2559" w:rsidRDefault="008D4731" w:rsidP="00C031E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b/>
          <w:noProof/>
        </w:rPr>
        <w:t>Zalecane piśmiennictwo</w:t>
      </w:r>
      <w:r w:rsidR="00574E9F" w:rsidRPr="002C2559">
        <w:rPr>
          <w:rFonts w:ascii="Times New Roman" w:hAnsi="Times New Roman" w:cs="Times New Roman"/>
          <w:b/>
          <w:noProof/>
        </w:rPr>
        <w:t xml:space="preserve">: </w:t>
      </w:r>
    </w:p>
    <w:p w14:paraId="5AB8BF00" w14:textId="77777777" w:rsidR="00B13DCD" w:rsidRPr="002C2559" w:rsidRDefault="00B13DCD" w:rsidP="00C031E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Podręcznik wiodący : </w:t>
      </w:r>
    </w:p>
    <w:p w14:paraId="799D2493" w14:textId="2F1ECA07" w:rsidR="001C27F2" w:rsidRPr="002C2559" w:rsidRDefault="001C27F2" w:rsidP="00BE74A6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J.Gołab, M.Jakóbisiak, W.Lasek, T.Stokłosa; Immunologia, PWN; Warszawa  </w:t>
      </w:r>
      <w:r w:rsidR="00FB6AEB" w:rsidRPr="002C2559">
        <w:rPr>
          <w:rFonts w:ascii="Times New Roman" w:hAnsi="Times New Roman" w:cs="Times New Roman"/>
          <w:noProof/>
        </w:rPr>
        <w:t>2023</w:t>
      </w:r>
    </w:p>
    <w:p w14:paraId="1C911038" w14:textId="7D487531" w:rsidR="00B13DCD" w:rsidRPr="002C2559" w:rsidRDefault="00B13DCD" w:rsidP="00C031E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>Podręczniki uzupełniające :</w:t>
      </w:r>
    </w:p>
    <w:p w14:paraId="0427EEB8" w14:textId="05AF9554" w:rsidR="00DE69EB" w:rsidRPr="002C2559" w:rsidRDefault="00DE69EB" w:rsidP="00C031E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Immunologia, funkcje i zaburzenia układu immunologicznego, Abul K. Abbas. Edra  </w:t>
      </w:r>
    </w:p>
    <w:p w14:paraId="0AFDA911" w14:textId="77777777" w:rsidR="00743040" w:rsidRPr="002C2559" w:rsidRDefault="00DE69EB" w:rsidP="00BE74A6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>Urban&amp;Partner, Wrocław 2021</w:t>
      </w:r>
    </w:p>
    <w:p w14:paraId="404BA8B3" w14:textId="2ACCD59D" w:rsidR="00B13DCD" w:rsidRPr="002C2559" w:rsidRDefault="00B13DCD" w:rsidP="00C031E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>Immunologia kliniczna, M.Kowalski,Mediton 2000</w:t>
      </w:r>
    </w:p>
    <w:p w14:paraId="3193A55B" w14:textId="1244FA72" w:rsidR="00743040" w:rsidRPr="002C2559" w:rsidRDefault="00B13DCD" w:rsidP="00C031E2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C2559">
        <w:rPr>
          <w:rFonts w:ascii="Times New Roman" w:eastAsia="Times New Roman" w:hAnsi="Times New Roman" w:cs="Times New Roman"/>
          <w:lang w:eastAsia="pl-PL"/>
        </w:rPr>
        <w:t xml:space="preserve">Immunologia, </w:t>
      </w:r>
      <w:proofErr w:type="spellStart"/>
      <w:r w:rsidRPr="002C2559">
        <w:rPr>
          <w:rFonts w:ascii="Times New Roman" w:eastAsia="Times New Roman" w:hAnsi="Times New Roman" w:cs="Times New Roman"/>
          <w:lang w:eastAsia="pl-PL"/>
        </w:rPr>
        <w:t>Roitt</w:t>
      </w:r>
      <w:proofErr w:type="spellEnd"/>
      <w:r w:rsidRPr="002C2559">
        <w:rPr>
          <w:rFonts w:ascii="Times New Roman" w:eastAsia="Times New Roman" w:hAnsi="Times New Roman" w:cs="Times New Roman"/>
          <w:lang w:eastAsia="pl-PL"/>
        </w:rPr>
        <w:t xml:space="preserve">, pod red. </w:t>
      </w:r>
      <w:proofErr w:type="spellStart"/>
      <w:proofErr w:type="gramStart"/>
      <w:r w:rsidRPr="002C2559">
        <w:rPr>
          <w:rFonts w:ascii="Times New Roman" w:eastAsia="Times New Roman" w:hAnsi="Times New Roman" w:cs="Times New Roman"/>
          <w:lang w:eastAsia="pl-PL"/>
        </w:rPr>
        <w:t>J.Żeromskiego</w:t>
      </w:r>
      <w:proofErr w:type="spellEnd"/>
      <w:proofErr w:type="gramEnd"/>
      <w:r w:rsidRPr="002C2559">
        <w:rPr>
          <w:rFonts w:ascii="Times New Roman" w:eastAsia="Times New Roman" w:hAnsi="Times New Roman" w:cs="Times New Roman"/>
          <w:lang w:eastAsia="pl-PL"/>
        </w:rPr>
        <w:t xml:space="preserve"> , Wydawnictwo Medyczne Słotwiński </w:t>
      </w:r>
      <w:proofErr w:type="spellStart"/>
      <w:r w:rsidRPr="002C2559">
        <w:rPr>
          <w:rFonts w:ascii="Times New Roman" w:eastAsia="Times New Roman" w:hAnsi="Times New Roman" w:cs="Times New Roman"/>
          <w:lang w:eastAsia="pl-PL"/>
        </w:rPr>
        <w:t>Verlag</w:t>
      </w:r>
      <w:proofErr w:type="spellEnd"/>
    </w:p>
    <w:p w14:paraId="083B7518" w14:textId="77777777" w:rsidR="00743040" w:rsidRPr="002C2559" w:rsidRDefault="00B13DCD" w:rsidP="00BE74A6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eastAsia="Times New Roman" w:hAnsi="Times New Roman" w:cs="Times New Roman"/>
          <w:lang w:eastAsia="pl-PL"/>
        </w:rPr>
        <w:t>Brema 1996</w:t>
      </w:r>
    </w:p>
    <w:p w14:paraId="6C07D5CF" w14:textId="0D0EF7CC" w:rsidR="00B13DCD" w:rsidRPr="002C2559" w:rsidRDefault="00B13DCD" w:rsidP="00C031E2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eastAsia="Times New Roman" w:hAnsi="Times New Roman" w:cs="Times New Roman"/>
          <w:lang w:eastAsia="pl-PL"/>
        </w:rPr>
        <w:t>Immunochemia w biologii medycznej, pod red. Iwony Kątnik-</w:t>
      </w:r>
      <w:proofErr w:type="spellStart"/>
      <w:r w:rsidRPr="002C2559">
        <w:rPr>
          <w:rFonts w:ascii="Times New Roman" w:eastAsia="Times New Roman" w:hAnsi="Times New Roman" w:cs="Times New Roman"/>
          <w:lang w:eastAsia="pl-PL"/>
        </w:rPr>
        <w:t>Prastowskiej</w:t>
      </w:r>
      <w:proofErr w:type="spellEnd"/>
      <w:r w:rsidRPr="002C2559">
        <w:rPr>
          <w:rFonts w:ascii="Times New Roman" w:eastAsia="Times New Roman" w:hAnsi="Times New Roman" w:cs="Times New Roman"/>
          <w:lang w:eastAsia="pl-PL"/>
        </w:rPr>
        <w:t xml:space="preserve">, PWN     </w:t>
      </w:r>
    </w:p>
    <w:p w14:paraId="066224A3" w14:textId="084D247B" w:rsidR="00594C69" w:rsidRPr="002C2559" w:rsidRDefault="00B13DCD" w:rsidP="002C255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2C2559">
        <w:rPr>
          <w:rFonts w:ascii="Times New Roman" w:eastAsia="Times New Roman" w:hAnsi="Times New Roman" w:cs="Times New Roman"/>
          <w:lang w:eastAsia="pl-PL"/>
        </w:rPr>
        <w:t>Warszawa 2009</w:t>
      </w:r>
    </w:p>
    <w:p w14:paraId="73C04E8E" w14:textId="77777777" w:rsidR="00BE74A6" w:rsidRPr="002C2559" w:rsidRDefault="00473C99" w:rsidP="00C031E2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noProof/>
        </w:rPr>
      </w:pPr>
      <w:r w:rsidRPr="002C2559">
        <w:rPr>
          <w:rFonts w:ascii="Times New Roman" w:hAnsi="Times New Roman" w:cs="Times New Roman"/>
          <w:b/>
          <w:noProof/>
        </w:rPr>
        <w:lastRenderedPageBreak/>
        <w:t>Ogólne i szczegółowe przepisy BHP wymagane podczas realizacji pr</w:t>
      </w:r>
      <w:r w:rsidR="00574E9F" w:rsidRPr="002C2559">
        <w:rPr>
          <w:rFonts w:ascii="Times New Roman" w:hAnsi="Times New Roman" w:cs="Times New Roman"/>
          <w:b/>
          <w:noProof/>
        </w:rPr>
        <w:t>ocesu dydaktycznego w jednostce</w:t>
      </w:r>
      <w:r w:rsidR="005A2BD7" w:rsidRPr="002C2559">
        <w:rPr>
          <w:rFonts w:ascii="Times New Roman" w:hAnsi="Times New Roman" w:cs="Times New Roman"/>
          <w:b/>
          <w:noProof/>
        </w:rPr>
        <w:t>:</w:t>
      </w:r>
    </w:p>
    <w:p w14:paraId="4E7E02D0" w14:textId="5A096FB7" w:rsidR="00F93596" w:rsidRPr="002C2559" w:rsidRDefault="00F93596" w:rsidP="00C031E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noProof/>
        </w:rPr>
      </w:pPr>
      <w:r w:rsidRPr="002C2559">
        <w:t>Student na zajęcia powinien przyjść zdrowy, bez objawów sugerujących chorobę zakaźną.</w:t>
      </w:r>
    </w:p>
    <w:p w14:paraId="48934BFA" w14:textId="509FE2EF" w:rsidR="00F93596" w:rsidRPr="002C2559" w:rsidRDefault="00F93596" w:rsidP="00C031E2">
      <w:pPr>
        <w:pStyle w:val="Tekstpodstawowy"/>
        <w:numPr>
          <w:ilvl w:val="0"/>
          <w:numId w:val="12"/>
        </w:numPr>
        <w:spacing w:after="0" w:line="360" w:lineRule="auto"/>
        <w:rPr>
          <w:sz w:val="22"/>
          <w:szCs w:val="22"/>
        </w:rPr>
      </w:pPr>
      <w:r w:rsidRPr="002C2559">
        <w:rPr>
          <w:sz w:val="22"/>
          <w:szCs w:val="22"/>
        </w:rPr>
        <w:t>Osoby z drobnymi objawami infekcji- powinny przestrzegać stosowania na zajęciach</w:t>
      </w:r>
      <w:r w:rsidR="00BE74A6" w:rsidRPr="002C2559">
        <w:rPr>
          <w:sz w:val="22"/>
          <w:szCs w:val="22"/>
        </w:rPr>
        <w:t xml:space="preserve"> </w:t>
      </w:r>
      <w:r w:rsidRPr="002C2559">
        <w:rPr>
          <w:sz w:val="22"/>
          <w:szCs w:val="22"/>
        </w:rPr>
        <w:t>maseczek ochronnych, zakrywających nos i usta.</w:t>
      </w:r>
    </w:p>
    <w:p w14:paraId="55D6950E" w14:textId="11484CA7" w:rsidR="00F93596" w:rsidRPr="002C2559" w:rsidRDefault="00F93596" w:rsidP="00C031E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Studenci przed przystąpieniem do zajęć mają obowiązek pozostawiać odzież </w:t>
      </w:r>
    </w:p>
    <w:p w14:paraId="233FE5B2" w14:textId="70CC5EAB" w:rsidR="00F93596" w:rsidRPr="002C2559" w:rsidRDefault="00F93596" w:rsidP="00BE74A6">
      <w:pPr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wierzchnią w szatni oraz </w:t>
      </w:r>
      <w:r w:rsidRPr="002C2559">
        <w:rPr>
          <w:rFonts w:ascii="Times New Roman" w:hAnsi="Times New Roman" w:cs="Times New Roman"/>
          <w:b/>
          <w:noProof/>
        </w:rPr>
        <w:t>bezwzględnie wyciszyć i schować telefony komórkowe</w:t>
      </w:r>
    </w:p>
    <w:p w14:paraId="4F236ADF" w14:textId="73B2B410" w:rsidR="00F93596" w:rsidRPr="002C2559" w:rsidRDefault="00F93596" w:rsidP="00C031E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Studentów zobowiązuje się do posiadania i zakładania stroju ochronnego laboratoryjnego  (czysty fartuch ochronny, rękawiczki laboratoryjne jednorazowe,wygodne obuwie, krótkie paznokcie). </w:t>
      </w:r>
    </w:p>
    <w:p w14:paraId="1CC7BFBC" w14:textId="699F693C" w:rsidR="00F93596" w:rsidRPr="002C2559" w:rsidRDefault="00F93596" w:rsidP="00C031E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Podczas zajęć dydaktycznych obowiązuje bezwzględne przestrzeganie czystości, zakaz </w:t>
      </w:r>
    </w:p>
    <w:p w14:paraId="36135727" w14:textId="77777777" w:rsidR="00F93596" w:rsidRPr="002C2559" w:rsidRDefault="00F93596" w:rsidP="00BE74A6">
      <w:pPr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spożywania pokarmów i płynów, palenia tytoniu, pozostawania pod wpływem alkoholu </w:t>
      </w:r>
    </w:p>
    <w:p w14:paraId="1F03546D" w14:textId="77777777" w:rsidR="00F93596" w:rsidRPr="002C2559" w:rsidRDefault="00F93596" w:rsidP="00BE74A6">
      <w:pPr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lub substancji odurzających i używania ognia. Student nie stosujący się do tych zaleceń </w:t>
      </w:r>
    </w:p>
    <w:p w14:paraId="42FF709F" w14:textId="459DE86B" w:rsidR="00F93596" w:rsidRPr="002C2559" w:rsidRDefault="00F93596" w:rsidP="00BE74A6">
      <w:pPr>
        <w:spacing w:after="0" w:line="360" w:lineRule="auto"/>
        <w:ind w:left="360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>zostanie relegowany z zajęć.</w:t>
      </w:r>
    </w:p>
    <w:p w14:paraId="290A31B8" w14:textId="61FC1D1F" w:rsidR="00F93596" w:rsidRPr="002C2559" w:rsidRDefault="00F93596" w:rsidP="00C031E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Na zajęciach dydaktycznych </w:t>
      </w:r>
      <w:r w:rsidRPr="002C2559">
        <w:rPr>
          <w:rFonts w:ascii="Times New Roman" w:hAnsi="Times New Roman" w:cs="Times New Roman"/>
          <w:b/>
        </w:rPr>
        <w:t>zabrania się jakiegokolwiek korzystania z telefonów komórkowych, wykonywania zdjęć i/lub nagrywania zajęć dydaktycznych bez zgody wykładowcy</w:t>
      </w:r>
      <w:r w:rsidRPr="002C2559">
        <w:rPr>
          <w:rFonts w:ascii="Times New Roman" w:hAnsi="Times New Roman" w:cs="Times New Roman"/>
        </w:rPr>
        <w:t xml:space="preserve"> przy użyciu aparatów fotograficznych, tabletów i jakiegokolwiek innego sprzętu elektronicznego wyposażonego w aparat fotograficzny i/lub kamerę. Obowiązuje również zakaz używania urządzeń rejestrujących wyłącznie dźwięk (np. dyktafonów).</w:t>
      </w:r>
    </w:p>
    <w:p w14:paraId="03A0171B" w14:textId="56C0BDDB" w:rsidR="00F93596" w:rsidRPr="002C2559" w:rsidRDefault="00F93596" w:rsidP="00C031E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Odpowiedzialność finansową za szkody materialne spowodowane postępowaniem niezgodnym z przepisami BHP i P/POŻ ponosi student.</w:t>
      </w:r>
    </w:p>
    <w:p w14:paraId="1DA7860A" w14:textId="3DBFA1C1" w:rsidR="00F93596" w:rsidRPr="002C2559" w:rsidRDefault="00F93596" w:rsidP="00C031E2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2C2559">
        <w:rPr>
          <w:bCs/>
          <w:sz w:val="22"/>
          <w:szCs w:val="22"/>
        </w:rPr>
        <w:t>Zabrania się włączania i obsługiwania jakichkolwiek urządzeń i sprzętów laboratoryjnych bez wiedzy i nadzoru prowadzącego zajęcia.</w:t>
      </w:r>
    </w:p>
    <w:p w14:paraId="3ECE0047" w14:textId="13857B89" w:rsidR="00F93596" w:rsidRPr="002C2559" w:rsidRDefault="00F93596" w:rsidP="00C031E2">
      <w:pPr>
        <w:numPr>
          <w:ilvl w:val="0"/>
          <w:numId w:val="12"/>
        </w:numPr>
        <w:spacing w:after="0" w:line="360" w:lineRule="auto"/>
        <w:jc w:val="both"/>
      </w:pPr>
      <w:r w:rsidRPr="002C2559">
        <w:rPr>
          <w:rFonts w:ascii="Times New Roman" w:hAnsi="Times New Roman" w:cs="Times New Roman"/>
        </w:rPr>
        <w:t xml:space="preserve">W czasie zajęć studentowi bez wiedzy asystenta nie wolno opuszczać miejsca    </w:t>
      </w:r>
      <w:r w:rsidRPr="002C2559">
        <w:t xml:space="preserve">wyznaczonego rozkładem zajęć dydaktycznych. </w:t>
      </w:r>
    </w:p>
    <w:p w14:paraId="56FC0A5F" w14:textId="07554AB8" w:rsidR="00F93596" w:rsidRPr="002C2559" w:rsidRDefault="00F93596" w:rsidP="00C031E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W przypadku wyjścia stuenta z zajęć, na przykład do toalety i braku powrotu lub po       bardzo długim czasie – fakt ten zostanie odnotowany w karcie zajęć. </w:t>
      </w:r>
    </w:p>
    <w:p w14:paraId="52DC33EE" w14:textId="5ACEC79C" w:rsidR="00F93596" w:rsidRPr="002C2559" w:rsidRDefault="00F93596" w:rsidP="00C031E2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2C2559">
        <w:rPr>
          <w:sz w:val="22"/>
          <w:szCs w:val="22"/>
        </w:rPr>
        <w:t>W przypadku jakichkolwiek zagrożeń lub wypadków w trakcie zajęć, student zobowiązany</w:t>
      </w:r>
      <w:r w:rsidR="00BE74A6" w:rsidRPr="002C2559">
        <w:rPr>
          <w:sz w:val="22"/>
          <w:szCs w:val="22"/>
        </w:rPr>
        <w:t xml:space="preserve"> </w:t>
      </w:r>
      <w:r w:rsidRPr="002C2559">
        <w:rPr>
          <w:sz w:val="22"/>
          <w:szCs w:val="22"/>
        </w:rPr>
        <w:t>jest poinformować osobę prowadzącą.</w:t>
      </w:r>
    </w:p>
    <w:p w14:paraId="64C10EE5" w14:textId="698ABD37" w:rsidR="00F93596" w:rsidRPr="002C2559" w:rsidRDefault="002C2559" w:rsidP="00BE74A6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2C2559">
        <w:rPr>
          <w:sz w:val="22"/>
          <w:szCs w:val="22"/>
        </w:rPr>
        <w:t xml:space="preserve">12. </w:t>
      </w:r>
      <w:r w:rsidR="00F93596" w:rsidRPr="002C2559">
        <w:rPr>
          <w:sz w:val="22"/>
          <w:szCs w:val="22"/>
        </w:rPr>
        <w:t>Po zakończeniu ćwiczenia obowiązuje dokładne uporządkowanie stanowisk pracy.</w:t>
      </w:r>
    </w:p>
    <w:p w14:paraId="5D65546F" w14:textId="75518F63" w:rsidR="00F93596" w:rsidRPr="002C2559" w:rsidRDefault="00F93596" w:rsidP="00C031E2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Wszystkie pytania dotyczące regulaminu powinny być zgłaszane do osoby odpowiedzialnej</w:t>
      </w:r>
      <w:r w:rsidR="002C2559" w:rsidRPr="002C2559">
        <w:rPr>
          <w:rFonts w:ascii="Times New Roman" w:hAnsi="Times New Roman" w:cs="Times New Roman"/>
        </w:rPr>
        <w:t xml:space="preserve"> </w:t>
      </w:r>
      <w:r w:rsidRPr="002C2559">
        <w:rPr>
          <w:rFonts w:ascii="Times New Roman" w:hAnsi="Times New Roman" w:cs="Times New Roman"/>
        </w:rPr>
        <w:t xml:space="preserve">za dydaktykę. </w:t>
      </w:r>
    </w:p>
    <w:p w14:paraId="298CA5D7" w14:textId="35EBF4BE" w:rsidR="001B254A" w:rsidRPr="002C2559" w:rsidRDefault="002C2559" w:rsidP="00C031E2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 xml:space="preserve"> </w:t>
      </w:r>
      <w:r w:rsidR="00F93596" w:rsidRPr="002C2559">
        <w:rPr>
          <w:rFonts w:ascii="Times New Roman" w:hAnsi="Times New Roman" w:cs="Times New Roman"/>
        </w:rPr>
        <w:t>Nieprzestrzeganie przepisów BHP może skutkować usunięciem z zajęć i niezaliczeniem ćwiczenia,</w:t>
      </w:r>
    </w:p>
    <w:p w14:paraId="3818F058" w14:textId="3B405885" w:rsidR="002C2559" w:rsidRDefault="002C2559" w:rsidP="002C255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E90B79D" w14:textId="00E0DEF3" w:rsidR="002C2559" w:rsidRDefault="002C2559" w:rsidP="002C255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DD5CCBE" w14:textId="1E1C8545" w:rsidR="002C2559" w:rsidRDefault="002C2559" w:rsidP="002C255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7316AC1" w14:textId="4DD93AEA" w:rsidR="002C2559" w:rsidRDefault="002C2559" w:rsidP="002C255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1B603D1" w14:textId="77777777" w:rsidR="002C2559" w:rsidRPr="002C2559" w:rsidRDefault="002C2559" w:rsidP="002C255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3C2E547" w14:textId="77777777" w:rsidR="001B254A" w:rsidRPr="002C2559" w:rsidRDefault="00743040" w:rsidP="00BE74A6">
      <w:pP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2C2559">
        <w:rPr>
          <w:rFonts w:ascii="Times New Roman" w:hAnsi="Times New Roman" w:cs="Times New Roman"/>
          <w:b/>
        </w:rPr>
        <w:lastRenderedPageBreak/>
        <w:t xml:space="preserve">E. </w:t>
      </w:r>
      <w:r w:rsidR="001B254A" w:rsidRPr="002C2559">
        <w:rPr>
          <w:rFonts w:ascii="Times New Roman" w:hAnsi="Times New Roman" w:cs="Times New Roman"/>
          <w:b/>
        </w:rPr>
        <w:t>Sposób upublicznia informacji w jednostce</w:t>
      </w:r>
    </w:p>
    <w:p w14:paraId="36E282CD" w14:textId="2FC93936" w:rsidR="001B254A" w:rsidRPr="002C2559" w:rsidRDefault="001B254A" w:rsidP="00C031E2">
      <w:pPr>
        <w:numPr>
          <w:ilvl w:val="0"/>
          <w:numId w:val="6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Wszystkie informacje organizacyjne dotyczące procesu kształcenia w zakresie przedmiotu Immunologia   są umieszczane w gablotach jednostki (budynek dydaktyczny Patomorfologii, II piętro) oraz w salach dydaktycznych jednostki.</w:t>
      </w:r>
    </w:p>
    <w:p w14:paraId="2AC0BA2E" w14:textId="77777777" w:rsidR="001B254A" w:rsidRPr="002C2559" w:rsidRDefault="001B254A" w:rsidP="00BE74A6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Regulaminy: dydaktyczny i BHP- są dostępne na stronie internetowej jednostki.</w:t>
      </w:r>
    </w:p>
    <w:p w14:paraId="3EB34A08" w14:textId="77777777" w:rsidR="001B254A" w:rsidRPr="002C2559" w:rsidRDefault="001B254A" w:rsidP="00C031E2">
      <w:pPr>
        <w:numPr>
          <w:ilvl w:val="0"/>
          <w:numId w:val="6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2C2559">
        <w:rPr>
          <w:rFonts w:ascii="Times New Roman" w:hAnsi="Times New Roman" w:cs="Times New Roman"/>
        </w:rPr>
        <w:t>Ze względu na bezpieczeństwo internetowe – korespondencja ze studentami odbywa się poprzez adresy mailowe utworzone na serwerze Uczelni – czyli nauczyciele akademiccy używają adresów służbowych (@cm.umk.pl), natomiast studenci adresy zawierające numery indeksów (</w:t>
      </w:r>
      <w:r w:rsidRPr="002C2559">
        <w:rPr>
          <w:rFonts w:ascii="Times New Roman" w:hAnsi="Times New Roman" w:cs="Times New Roman"/>
          <w:i/>
        </w:rPr>
        <w:t>@stud.umk.pl</w:t>
      </w:r>
      <w:r w:rsidRPr="002C2559">
        <w:rPr>
          <w:rFonts w:ascii="Times New Roman" w:hAnsi="Times New Roman" w:cs="Times New Roman"/>
        </w:rPr>
        <w:t>).</w:t>
      </w:r>
    </w:p>
    <w:p w14:paraId="7F2BEE24" w14:textId="77777777" w:rsidR="001B254A" w:rsidRPr="002C2559" w:rsidRDefault="001B254A" w:rsidP="00BE74A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/>
          <w:noProof/>
        </w:rPr>
      </w:pPr>
    </w:p>
    <w:p w14:paraId="535BE818" w14:textId="77777777" w:rsidR="001B254A" w:rsidRPr="002C2559" w:rsidRDefault="00743040" w:rsidP="00BE74A6">
      <w:pPr>
        <w:spacing w:after="0" w:line="360" w:lineRule="auto"/>
        <w:jc w:val="both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 xml:space="preserve">Bydgoszcz </w:t>
      </w:r>
      <w:r w:rsidR="001B254A" w:rsidRPr="002C2559">
        <w:rPr>
          <w:rFonts w:ascii="Times New Roman" w:hAnsi="Times New Roman" w:cs="Times New Roman"/>
          <w:noProof/>
        </w:rPr>
        <w:t>, dnia………………………………</w:t>
      </w:r>
    </w:p>
    <w:p w14:paraId="07E3B4DE" w14:textId="77777777" w:rsidR="001B254A" w:rsidRPr="002C2559" w:rsidRDefault="001B254A" w:rsidP="00BE74A6">
      <w:pPr>
        <w:tabs>
          <w:tab w:val="left" w:pos="5670"/>
          <w:tab w:val="right" w:leader="dot" w:pos="9072"/>
        </w:tabs>
        <w:spacing w:after="0" w:line="360" w:lineRule="auto"/>
        <w:jc w:val="right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>Podpis Kierownika Dydaktycznego</w:t>
      </w:r>
    </w:p>
    <w:p w14:paraId="459E5B73" w14:textId="77777777" w:rsidR="001B254A" w:rsidRPr="002C2559" w:rsidRDefault="001B254A" w:rsidP="00BE74A6">
      <w:pPr>
        <w:tabs>
          <w:tab w:val="left" w:pos="5670"/>
          <w:tab w:val="right" w:leader="dot" w:pos="9072"/>
        </w:tabs>
        <w:spacing w:after="0" w:line="360" w:lineRule="auto"/>
        <w:jc w:val="right"/>
        <w:rPr>
          <w:rFonts w:ascii="Times New Roman" w:hAnsi="Times New Roman" w:cs="Times New Roman"/>
          <w:noProof/>
        </w:rPr>
      </w:pPr>
    </w:p>
    <w:p w14:paraId="67272A75" w14:textId="77777777" w:rsidR="001B254A" w:rsidRPr="002C2559" w:rsidRDefault="001B254A" w:rsidP="00BE74A6">
      <w:pPr>
        <w:tabs>
          <w:tab w:val="left" w:pos="5670"/>
          <w:tab w:val="right" w:leader="dot" w:pos="9072"/>
        </w:tabs>
        <w:spacing w:after="0" w:line="360" w:lineRule="auto"/>
        <w:jc w:val="right"/>
        <w:rPr>
          <w:rFonts w:ascii="Times New Roman" w:hAnsi="Times New Roman" w:cs="Times New Roman"/>
          <w:noProof/>
        </w:rPr>
      </w:pPr>
    </w:p>
    <w:p w14:paraId="6494C8FB" w14:textId="77777777" w:rsidR="001B254A" w:rsidRPr="002C2559" w:rsidRDefault="001B254A" w:rsidP="00BE74A6">
      <w:pPr>
        <w:tabs>
          <w:tab w:val="left" w:pos="5670"/>
          <w:tab w:val="right" w:leader="dot" w:pos="9072"/>
        </w:tabs>
        <w:spacing w:after="0" w:line="360" w:lineRule="auto"/>
        <w:jc w:val="right"/>
        <w:rPr>
          <w:rFonts w:ascii="Times New Roman" w:hAnsi="Times New Roman" w:cs="Times New Roman"/>
          <w:noProof/>
        </w:rPr>
      </w:pPr>
    </w:p>
    <w:p w14:paraId="3AEF3667" w14:textId="77777777" w:rsidR="001B254A" w:rsidRPr="002C2559" w:rsidRDefault="001B254A" w:rsidP="00BE74A6">
      <w:pPr>
        <w:tabs>
          <w:tab w:val="left" w:pos="5670"/>
          <w:tab w:val="right" w:leader="dot" w:pos="9072"/>
        </w:tabs>
        <w:spacing w:after="0" w:line="360" w:lineRule="auto"/>
        <w:jc w:val="right"/>
        <w:rPr>
          <w:rFonts w:ascii="Times New Roman" w:hAnsi="Times New Roman" w:cs="Times New Roman"/>
          <w:noProof/>
        </w:rPr>
      </w:pPr>
    </w:p>
    <w:p w14:paraId="0606D281" w14:textId="77777777" w:rsidR="001B254A" w:rsidRPr="002C2559" w:rsidRDefault="001B254A" w:rsidP="00BE74A6">
      <w:pPr>
        <w:tabs>
          <w:tab w:val="left" w:pos="5670"/>
          <w:tab w:val="right" w:leader="dot" w:pos="9072"/>
        </w:tabs>
        <w:spacing w:after="0" w:line="360" w:lineRule="auto"/>
        <w:jc w:val="right"/>
        <w:rPr>
          <w:rFonts w:ascii="Times New Roman" w:hAnsi="Times New Roman" w:cs="Times New Roman"/>
          <w:noProof/>
        </w:rPr>
      </w:pPr>
    </w:p>
    <w:p w14:paraId="4EC66479" w14:textId="77777777" w:rsidR="001B254A" w:rsidRPr="002C2559" w:rsidRDefault="001B254A" w:rsidP="00BE74A6">
      <w:pPr>
        <w:tabs>
          <w:tab w:val="left" w:pos="5670"/>
          <w:tab w:val="right" w:leader="dot" w:pos="9072"/>
        </w:tabs>
        <w:spacing w:after="0" w:line="360" w:lineRule="auto"/>
        <w:jc w:val="right"/>
        <w:rPr>
          <w:rFonts w:ascii="Times New Roman" w:hAnsi="Times New Roman" w:cs="Times New Roman"/>
          <w:noProof/>
        </w:rPr>
      </w:pPr>
      <w:r w:rsidRPr="002C2559">
        <w:rPr>
          <w:rFonts w:ascii="Times New Roman" w:hAnsi="Times New Roman" w:cs="Times New Roman"/>
          <w:noProof/>
        </w:rPr>
        <w:tab/>
      </w:r>
    </w:p>
    <w:p w14:paraId="2C0945FB" w14:textId="77777777" w:rsidR="006D1F92" w:rsidRPr="002C2559" w:rsidRDefault="006D1F92" w:rsidP="00BE74A6">
      <w:pPr>
        <w:spacing w:after="0" w:line="360" w:lineRule="auto"/>
        <w:rPr>
          <w:rFonts w:ascii="Times New Roman" w:hAnsi="Times New Roman" w:cs="Times New Roman"/>
          <w:noProof/>
        </w:rPr>
      </w:pPr>
    </w:p>
    <w:p w14:paraId="7ACE87B8" w14:textId="77777777" w:rsidR="006D1F92" w:rsidRPr="002C2559" w:rsidRDefault="006D1F92" w:rsidP="00BE74A6">
      <w:pPr>
        <w:spacing w:after="0" w:line="360" w:lineRule="auto"/>
        <w:rPr>
          <w:rFonts w:ascii="Times New Roman" w:hAnsi="Times New Roman" w:cs="Times New Roman"/>
          <w:noProof/>
        </w:rPr>
      </w:pPr>
    </w:p>
    <w:sectPr w:rsidR="006D1F92" w:rsidRPr="002C2559" w:rsidSect="00EB2514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26DD" w14:textId="77777777" w:rsidR="009E2037" w:rsidRDefault="009E2037" w:rsidP="006E329C">
      <w:pPr>
        <w:spacing w:after="0" w:line="240" w:lineRule="auto"/>
      </w:pPr>
      <w:r>
        <w:separator/>
      </w:r>
    </w:p>
  </w:endnote>
  <w:endnote w:type="continuationSeparator" w:id="0">
    <w:p w14:paraId="1F390485" w14:textId="77777777" w:rsidR="009E2037" w:rsidRDefault="009E2037" w:rsidP="006E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609159"/>
      <w:docPartObj>
        <w:docPartGallery w:val="Page Numbers (Bottom of Page)"/>
        <w:docPartUnique/>
      </w:docPartObj>
    </w:sdtPr>
    <w:sdtEndPr/>
    <w:sdtContent>
      <w:p w14:paraId="05CD4F13" w14:textId="77777777" w:rsidR="000E7188" w:rsidRDefault="00AB0F8D">
        <w:pPr>
          <w:pStyle w:val="Stopka"/>
          <w:jc w:val="center"/>
        </w:pPr>
        <w:r>
          <w:fldChar w:fldCharType="begin"/>
        </w:r>
        <w:r w:rsidR="00DB0BDE">
          <w:instrText>PAGE   \* MERGEFORMAT</w:instrText>
        </w:r>
        <w:r>
          <w:fldChar w:fldCharType="separate"/>
        </w:r>
        <w:r w:rsidR="00FB6A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5F3185" w14:textId="77777777" w:rsidR="000E7188" w:rsidRDefault="000E7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9975" w14:textId="77777777" w:rsidR="009E2037" w:rsidRDefault="009E2037" w:rsidP="006E329C">
      <w:pPr>
        <w:spacing w:after="0" w:line="240" w:lineRule="auto"/>
      </w:pPr>
      <w:r>
        <w:separator/>
      </w:r>
    </w:p>
  </w:footnote>
  <w:footnote w:type="continuationSeparator" w:id="0">
    <w:p w14:paraId="060DEA1C" w14:textId="77777777" w:rsidR="009E2037" w:rsidRDefault="009E2037" w:rsidP="006E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7B3"/>
    <w:multiLevelType w:val="hybridMultilevel"/>
    <w:tmpl w:val="A17480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46596"/>
    <w:multiLevelType w:val="hybridMultilevel"/>
    <w:tmpl w:val="EF52B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12534"/>
    <w:multiLevelType w:val="hybridMultilevel"/>
    <w:tmpl w:val="9D401C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973540"/>
    <w:multiLevelType w:val="hybridMultilevel"/>
    <w:tmpl w:val="4AA03D0C"/>
    <w:lvl w:ilvl="0" w:tplc="A6520B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A748E"/>
    <w:multiLevelType w:val="hybridMultilevel"/>
    <w:tmpl w:val="441EB6AA"/>
    <w:lvl w:ilvl="0" w:tplc="0B4494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F86"/>
    <w:multiLevelType w:val="hybridMultilevel"/>
    <w:tmpl w:val="6A106250"/>
    <w:lvl w:ilvl="0" w:tplc="C21C6024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F616E4"/>
    <w:multiLevelType w:val="hybridMultilevel"/>
    <w:tmpl w:val="2856DA52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AB2DB6"/>
    <w:multiLevelType w:val="hybridMultilevel"/>
    <w:tmpl w:val="A3EAB4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110B4C"/>
    <w:multiLevelType w:val="hybridMultilevel"/>
    <w:tmpl w:val="ED989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E720D"/>
    <w:multiLevelType w:val="hybridMultilevel"/>
    <w:tmpl w:val="6A106250"/>
    <w:lvl w:ilvl="0" w:tplc="C21C6024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68069BA"/>
    <w:multiLevelType w:val="hybridMultilevel"/>
    <w:tmpl w:val="700C0A5C"/>
    <w:lvl w:ilvl="0" w:tplc="ECC4E0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673D63"/>
    <w:multiLevelType w:val="hybridMultilevel"/>
    <w:tmpl w:val="386E1B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606E2"/>
    <w:multiLevelType w:val="hybridMultilevel"/>
    <w:tmpl w:val="9C74B43C"/>
    <w:lvl w:ilvl="0" w:tplc="0AB07D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</w:rPr>
    </w:lvl>
    <w:lvl w:ilvl="1" w:tplc="E32817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0"/>
  </w:num>
  <w:num w:numId="10">
    <w:abstractNumId w:val="2"/>
  </w:num>
  <w:num w:numId="11">
    <w:abstractNumId w:val="7"/>
  </w:num>
  <w:num w:numId="12">
    <w:abstractNumId w:val="10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B3"/>
    <w:rsid w:val="000057D5"/>
    <w:rsid w:val="00010AEA"/>
    <w:rsid w:val="0002351E"/>
    <w:rsid w:val="0002638F"/>
    <w:rsid w:val="00026E49"/>
    <w:rsid w:val="000818C9"/>
    <w:rsid w:val="00083084"/>
    <w:rsid w:val="00092AAF"/>
    <w:rsid w:val="000B1E52"/>
    <w:rsid w:val="000B5518"/>
    <w:rsid w:val="000B578F"/>
    <w:rsid w:val="000C35A3"/>
    <w:rsid w:val="000E56CF"/>
    <w:rsid w:val="000E56EB"/>
    <w:rsid w:val="000E7188"/>
    <w:rsid w:val="000F1CE0"/>
    <w:rsid w:val="00102AB1"/>
    <w:rsid w:val="00102C5E"/>
    <w:rsid w:val="00127355"/>
    <w:rsid w:val="00131901"/>
    <w:rsid w:val="00145702"/>
    <w:rsid w:val="00145A55"/>
    <w:rsid w:val="00145D90"/>
    <w:rsid w:val="001469B6"/>
    <w:rsid w:val="00151B0E"/>
    <w:rsid w:val="0018574B"/>
    <w:rsid w:val="001A0185"/>
    <w:rsid w:val="001A332D"/>
    <w:rsid w:val="001B00BB"/>
    <w:rsid w:val="001B254A"/>
    <w:rsid w:val="001C27F2"/>
    <w:rsid w:val="001C6480"/>
    <w:rsid w:val="001D442C"/>
    <w:rsid w:val="001E151E"/>
    <w:rsid w:val="001E24AA"/>
    <w:rsid w:val="001E6D0B"/>
    <w:rsid w:val="001F4620"/>
    <w:rsid w:val="00202722"/>
    <w:rsid w:val="002216DD"/>
    <w:rsid w:val="002272B2"/>
    <w:rsid w:val="00250352"/>
    <w:rsid w:val="0025511A"/>
    <w:rsid w:val="0028504A"/>
    <w:rsid w:val="0028740F"/>
    <w:rsid w:val="00294111"/>
    <w:rsid w:val="002A1338"/>
    <w:rsid w:val="002B1CC4"/>
    <w:rsid w:val="002B45A2"/>
    <w:rsid w:val="002C2559"/>
    <w:rsid w:val="002D79B2"/>
    <w:rsid w:val="002E3538"/>
    <w:rsid w:val="002E37D5"/>
    <w:rsid w:val="00332EBE"/>
    <w:rsid w:val="003532CB"/>
    <w:rsid w:val="003640B4"/>
    <w:rsid w:val="00381434"/>
    <w:rsid w:val="00386963"/>
    <w:rsid w:val="0038788D"/>
    <w:rsid w:val="00392F2F"/>
    <w:rsid w:val="003937F2"/>
    <w:rsid w:val="003C42D5"/>
    <w:rsid w:val="003E56B0"/>
    <w:rsid w:val="003E7EAA"/>
    <w:rsid w:val="003F56CE"/>
    <w:rsid w:val="003F6037"/>
    <w:rsid w:val="00402E98"/>
    <w:rsid w:val="00404148"/>
    <w:rsid w:val="00415B72"/>
    <w:rsid w:val="00437957"/>
    <w:rsid w:val="00454FD0"/>
    <w:rsid w:val="004567EF"/>
    <w:rsid w:val="00464FE9"/>
    <w:rsid w:val="00473C99"/>
    <w:rsid w:val="00475410"/>
    <w:rsid w:val="004838EC"/>
    <w:rsid w:val="004914A5"/>
    <w:rsid w:val="00495E93"/>
    <w:rsid w:val="004A2348"/>
    <w:rsid w:val="004A3BCC"/>
    <w:rsid w:val="004C54A9"/>
    <w:rsid w:val="004D37FF"/>
    <w:rsid w:val="004E30E8"/>
    <w:rsid w:val="004E3D55"/>
    <w:rsid w:val="004F71DA"/>
    <w:rsid w:val="00502FB3"/>
    <w:rsid w:val="00504C7A"/>
    <w:rsid w:val="005232CE"/>
    <w:rsid w:val="00531668"/>
    <w:rsid w:val="00534738"/>
    <w:rsid w:val="00567865"/>
    <w:rsid w:val="00574E9F"/>
    <w:rsid w:val="005837FD"/>
    <w:rsid w:val="00594C69"/>
    <w:rsid w:val="005A0B71"/>
    <w:rsid w:val="005A283B"/>
    <w:rsid w:val="005A2BD7"/>
    <w:rsid w:val="005A3830"/>
    <w:rsid w:val="005A3CF9"/>
    <w:rsid w:val="005A7AD5"/>
    <w:rsid w:val="005A7EAD"/>
    <w:rsid w:val="005B1AE6"/>
    <w:rsid w:val="005C2EE2"/>
    <w:rsid w:val="005D0F99"/>
    <w:rsid w:val="005E569C"/>
    <w:rsid w:val="005F7C13"/>
    <w:rsid w:val="0060356A"/>
    <w:rsid w:val="00625004"/>
    <w:rsid w:val="006437CC"/>
    <w:rsid w:val="00651278"/>
    <w:rsid w:val="00651C3B"/>
    <w:rsid w:val="006679EF"/>
    <w:rsid w:val="00676F6A"/>
    <w:rsid w:val="00695D02"/>
    <w:rsid w:val="006A4870"/>
    <w:rsid w:val="006B1E3E"/>
    <w:rsid w:val="006B5CAA"/>
    <w:rsid w:val="006D1F92"/>
    <w:rsid w:val="006D2ECD"/>
    <w:rsid w:val="006D3D39"/>
    <w:rsid w:val="006D4674"/>
    <w:rsid w:val="006E1211"/>
    <w:rsid w:val="006E329C"/>
    <w:rsid w:val="006E355E"/>
    <w:rsid w:val="006E4D6B"/>
    <w:rsid w:val="006E5265"/>
    <w:rsid w:val="007103C0"/>
    <w:rsid w:val="007114D6"/>
    <w:rsid w:val="0071524E"/>
    <w:rsid w:val="007227B0"/>
    <w:rsid w:val="00732B19"/>
    <w:rsid w:val="00743040"/>
    <w:rsid w:val="00747F6D"/>
    <w:rsid w:val="007536B9"/>
    <w:rsid w:val="00761AAE"/>
    <w:rsid w:val="00770009"/>
    <w:rsid w:val="00792629"/>
    <w:rsid w:val="007B0332"/>
    <w:rsid w:val="007B1AA5"/>
    <w:rsid w:val="007B3E22"/>
    <w:rsid w:val="007B6475"/>
    <w:rsid w:val="007E3661"/>
    <w:rsid w:val="007E623E"/>
    <w:rsid w:val="007F36B0"/>
    <w:rsid w:val="007F7910"/>
    <w:rsid w:val="0080403C"/>
    <w:rsid w:val="00810634"/>
    <w:rsid w:val="008138A1"/>
    <w:rsid w:val="0083070B"/>
    <w:rsid w:val="00840DD8"/>
    <w:rsid w:val="00860C2C"/>
    <w:rsid w:val="008635BD"/>
    <w:rsid w:val="00864EAC"/>
    <w:rsid w:val="0088166E"/>
    <w:rsid w:val="00886979"/>
    <w:rsid w:val="008B11CF"/>
    <w:rsid w:val="008C492F"/>
    <w:rsid w:val="008D4731"/>
    <w:rsid w:val="009269A2"/>
    <w:rsid w:val="00933DB0"/>
    <w:rsid w:val="00951C61"/>
    <w:rsid w:val="00961638"/>
    <w:rsid w:val="00963713"/>
    <w:rsid w:val="009A2006"/>
    <w:rsid w:val="009C7E41"/>
    <w:rsid w:val="009D2108"/>
    <w:rsid w:val="009D2715"/>
    <w:rsid w:val="009E2037"/>
    <w:rsid w:val="009F2146"/>
    <w:rsid w:val="009F3A29"/>
    <w:rsid w:val="009F7410"/>
    <w:rsid w:val="00A005AD"/>
    <w:rsid w:val="00A02ED3"/>
    <w:rsid w:val="00A149A3"/>
    <w:rsid w:val="00A17B19"/>
    <w:rsid w:val="00A20D3B"/>
    <w:rsid w:val="00A24DC1"/>
    <w:rsid w:val="00A662D9"/>
    <w:rsid w:val="00AA486E"/>
    <w:rsid w:val="00AB0F8D"/>
    <w:rsid w:val="00AC410E"/>
    <w:rsid w:val="00AD65C5"/>
    <w:rsid w:val="00AE66DF"/>
    <w:rsid w:val="00B01508"/>
    <w:rsid w:val="00B0219F"/>
    <w:rsid w:val="00B13DCD"/>
    <w:rsid w:val="00B206F6"/>
    <w:rsid w:val="00B309C9"/>
    <w:rsid w:val="00B41431"/>
    <w:rsid w:val="00B432D9"/>
    <w:rsid w:val="00B50AE9"/>
    <w:rsid w:val="00B63113"/>
    <w:rsid w:val="00B64C87"/>
    <w:rsid w:val="00B7101D"/>
    <w:rsid w:val="00B83EF9"/>
    <w:rsid w:val="00B85741"/>
    <w:rsid w:val="00B93FFE"/>
    <w:rsid w:val="00BD0F83"/>
    <w:rsid w:val="00BD6F40"/>
    <w:rsid w:val="00BE2BB2"/>
    <w:rsid w:val="00BE3072"/>
    <w:rsid w:val="00BE74A6"/>
    <w:rsid w:val="00BF1C5D"/>
    <w:rsid w:val="00BF2919"/>
    <w:rsid w:val="00BF4816"/>
    <w:rsid w:val="00C031E2"/>
    <w:rsid w:val="00C22E32"/>
    <w:rsid w:val="00C23016"/>
    <w:rsid w:val="00C37963"/>
    <w:rsid w:val="00C53CA5"/>
    <w:rsid w:val="00C61589"/>
    <w:rsid w:val="00C6249C"/>
    <w:rsid w:val="00C64A0F"/>
    <w:rsid w:val="00C72328"/>
    <w:rsid w:val="00C77D35"/>
    <w:rsid w:val="00C8320C"/>
    <w:rsid w:val="00C83CC8"/>
    <w:rsid w:val="00C9100E"/>
    <w:rsid w:val="00CA0819"/>
    <w:rsid w:val="00CA2EFD"/>
    <w:rsid w:val="00CD60AE"/>
    <w:rsid w:val="00CE35E5"/>
    <w:rsid w:val="00CF5AA8"/>
    <w:rsid w:val="00D033FD"/>
    <w:rsid w:val="00D125E0"/>
    <w:rsid w:val="00D402ED"/>
    <w:rsid w:val="00D46C89"/>
    <w:rsid w:val="00D965DA"/>
    <w:rsid w:val="00DB0BDE"/>
    <w:rsid w:val="00DB1091"/>
    <w:rsid w:val="00DC2181"/>
    <w:rsid w:val="00DD03EE"/>
    <w:rsid w:val="00DE0FFB"/>
    <w:rsid w:val="00DE221B"/>
    <w:rsid w:val="00DE69EB"/>
    <w:rsid w:val="00DF2672"/>
    <w:rsid w:val="00E019F5"/>
    <w:rsid w:val="00E113DB"/>
    <w:rsid w:val="00E12A7D"/>
    <w:rsid w:val="00E177F6"/>
    <w:rsid w:val="00E62A62"/>
    <w:rsid w:val="00E63375"/>
    <w:rsid w:val="00E73A11"/>
    <w:rsid w:val="00E81127"/>
    <w:rsid w:val="00E87750"/>
    <w:rsid w:val="00E90493"/>
    <w:rsid w:val="00EB2514"/>
    <w:rsid w:val="00EB2953"/>
    <w:rsid w:val="00EC3195"/>
    <w:rsid w:val="00EC4229"/>
    <w:rsid w:val="00ED0B0B"/>
    <w:rsid w:val="00EE4EDB"/>
    <w:rsid w:val="00EE7700"/>
    <w:rsid w:val="00F16940"/>
    <w:rsid w:val="00F245DD"/>
    <w:rsid w:val="00F262C4"/>
    <w:rsid w:val="00F41C39"/>
    <w:rsid w:val="00F93596"/>
    <w:rsid w:val="00FA79D8"/>
    <w:rsid w:val="00FB4D26"/>
    <w:rsid w:val="00FB6AEB"/>
    <w:rsid w:val="00FC2D98"/>
    <w:rsid w:val="00FC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70A0"/>
  <w15:docId w15:val="{30BAF179-3346-45B1-A2D7-78915C61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43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5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0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73C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3C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73C99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473C99"/>
    <w:rPr>
      <w:b/>
      <w:bCs/>
    </w:rPr>
  </w:style>
  <w:style w:type="paragraph" w:styleId="Akapitzlist">
    <w:name w:val="List Paragraph"/>
    <w:basedOn w:val="Normalny"/>
    <w:uiPriority w:val="34"/>
    <w:qFormat/>
    <w:rsid w:val="00473C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62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2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2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2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D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9C"/>
  </w:style>
  <w:style w:type="paragraph" w:styleId="Stopka">
    <w:name w:val="footer"/>
    <w:basedOn w:val="Normalny"/>
    <w:link w:val="StopkaZnak"/>
    <w:uiPriority w:val="99"/>
    <w:unhideWhenUsed/>
    <w:rsid w:val="006E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9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4FE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4FE9"/>
  </w:style>
  <w:style w:type="character" w:styleId="Hipercze">
    <w:name w:val="Hyperlink"/>
    <w:uiPriority w:val="99"/>
    <w:semiHidden/>
    <w:unhideWhenUsed/>
    <w:rsid w:val="00C72328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5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24C24-481A-45E8-84D6-A90CC191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1424</Words>
  <Characters>8545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Wiśniewski</dc:creator>
  <cp:lastModifiedBy>user</cp:lastModifiedBy>
  <cp:revision>5</cp:revision>
  <cp:lastPrinted>2025-09-29T06:17:00Z</cp:lastPrinted>
  <dcterms:created xsi:type="dcterms:W3CDTF">2025-09-26T12:28:00Z</dcterms:created>
  <dcterms:modified xsi:type="dcterms:W3CDTF">2025-10-02T05:11:00Z</dcterms:modified>
</cp:coreProperties>
</file>