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7" w:rsidRDefault="00CF785A">
      <w:pPr>
        <w:spacing w:after="22"/>
        <w:ind w:right="570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Załącznik nr 3 do uchwały Nr 5 Senatu UMK z dnia 5 lutego 2019 r. </w:t>
      </w:r>
    </w:p>
    <w:p w:rsidR="00786957" w:rsidRDefault="00786957">
      <w:pPr>
        <w:spacing w:after="103"/>
        <w:ind w:left="5"/>
        <w:jc w:val="center"/>
      </w:pPr>
    </w:p>
    <w:p w:rsidR="00786957" w:rsidRDefault="00786957">
      <w:pPr>
        <w:spacing w:after="130"/>
        <w:ind w:left="5"/>
        <w:jc w:val="center"/>
      </w:pPr>
    </w:p>
    <w:p w:rsidR="00786957" w:rsidRDefault="00CF785A">
      <w:pPr>
        <w:pStyle w:val="Nagwek1"/>
      </w:pPr>
      <w:r>
        <w:t xml:space="preserve">P l a n   s t u d i ó w </w:t>
      </w:r>
    </w:p>
    <w:p w:rsidR="00786957" w:rsidRDefault="00786957">
      <w:pPr>
        <w:spacing w:after="0"/>
        <w:ind w:left="206"/>
        <w:jc w:val="center"/>
      </w:pPr>
    </w:p>
    <w:p w:rsidR="00786957" w:rsidRDefault="00786957">
      <w:pPr>
        <w:spacing w:after="0"/>
        <w:ind w:left="206"/>
        <w:jc w:val="center"/>
      </w:pPr>
    </w:p>
    <w:tbl>
      <w:tblPr>
        <w:tblStyle w:val="TableGrid"/>
        <w:tblW w:w="9465" w:type="dxa"/>
        <w:tblInd w:w="55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488"/>
        <w:gridCol w:w="2977"/>
      </w:tblGrid>
      <w:tr w:rsidR="00786957" w:rsidTr="00C6517B">
        <w:trPr>
          <w:trHeight w:val="643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Default="00CF785A" w:rsidP="009969A2">
            <w:pPr>
              <w:tabs>
                <w:tab w:val="center" w:pos="429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Wydział prowadzący studia:</w:t>
            </w:r>
          </w:p>
          <w:p w:rsidR="00786957" w:rsidRDefault="00CF785A">
            <w:pPr>
              <w:ind w:left="230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D4" w:rsidRPr="002B7934" w:rsidRDefault="00D54DD4" w:rsidP="00D54DD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7934">
              <w:rPr>
                <w:rFonts w:ascii="Times New Roman" w:hAnsi="Times New Roman" w:cs="Times New Roman"/>
                <w:b/>
                <w:color w:val="auto"/>
              </w:rPr>
              <w:t>Wydział Farmaceutyczny</w:t>
            </w:r>
          </w:p>
          <w:p w:rsidR="00D54DD4" w:rsidRPr="002B7934" w:rsidRDefault="00D54DD4" w:rsidP="00D54DD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7934">
              <w:rPr>
                <w:rFonts w:ascii="Times New Roman" w:hAnsi="Times New Roman" w:cs="Times New Roman"/>
                <w:b/>
                <w:color w:val="auto"/>
              </w:rPr>
              <w:t>Collegium Medicum im. Ludwika Rydygiera w Bydgoszczy</w:t>
            </w:r>
          </w:p>
          <w:p w:rsidR="00786957" w:rsidRPr="00C6517B" w:rsidRDefault="00D54DD4" w:rsidP="00D54DD4">
            <w:pPr>
              <w:jc w:val="center"/>
              <w:rPr>
                <w:rFonts w:ascii="Times New Roman" w:hAnsi="Times New Roman" w:cs="Times New Roman"/>
              </w:rPr>
            </w:pPr>
            <w:r w:rsidRPr="002B7934">
              <w:rPr>
                <w:rFonts w:ascii="Times New Roman" w:hAnsi="Times New Roman" w:cs="Times New Roman"/>
                <w:b/>
                <w:color w:val="auto"/>
              </w:rPr>
              <w:t>Uniwersytet Mikołaja Kopernika w Toruniu</w:t>
            </w:r>
          </w:p>
        </w:tc>
      </w:tr>
      <w:tr w:rsidR="00786957" w:rsidTr="000B29E3">
        <w:trPr>
          <w:trHeight w:val="722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957" w:rsidRDefault="00CF785A">
            <w:r>
              <w:rPr>
                <w:rFonts w:ascii="Times New Roman" w:eastAsia="Times New Roman" w:hAnsi="Times New Roman" w:cs="Times New Roman"/>
                <w:b/>
              </w:rPr>
              <w:t xml:space="preserve">Kierunek na którym są prowadzone studia: </w:t>
            </w:r>
            <w:r>
              <w:rPr>
                <w:rFonts w:ascii="Times New Roman" w:eastAsia="Times New Roman" w:hAnsi="Times New Roman" w:cs="Times New Roman"/>
                <w:i/>
                <w:sz w:val="28"/>
                <w:vertAlign w:val="superscript"/>
              </w:rPr>
              <w:t xml:space="preserve"> </w:t>
            </w:r>
          </w:p>
          <w:p w:rsidR="00786957" w:rsidRDefault="00CF785A" w:rsidP="001D6E97">
            <w:pPr>
              <w:spacing w:after="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(nazwa kierunku musi być adekwatna do zawartości programu studiów </w:t>
            </w:r>
            <w:r w:rsidR="001D6E97">
              <w:rPr>
                <w:rFonts w:ascii="Times New Roman" w:eastAsia="Times New Roman" w:hAnsi="Times New Roman" w:cs="Times New Roman"/>
                <w:i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zwłaszcza do zakładanych efektów uczenia się)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6517B" w:rsidRDefault="00A70CDA" w:rsidP="00C6517B">
            <w:pPr>
              <w:ind w:left="121"/>
              <w:jc w:val="center"/>
              <w:rPr>
                <w:rFonts w:ascii="Times New Roman" w:hAnsi="Times New Roman" w:cs="Times New Roman"/>
              </w:rPr>
            </w:pPr>
            <w:r w:rsidRPr="00C6517B">
              <w:rPr>
                <w:rFonts w:ascii="Times New Roman" w:hAnsi="Times New Roman" w:cs="Times New Roman"/>
                <w:b/>
              </w:rPr>
              <w:t>Kosmetologia</w:t>
            </w:r>
          </w:p>
        </w:tc>
      </w:tr>
      <w:tr w:rsidR="00786957" w:rsidTr="000B29E3">
        <w:trPr>
          <w:trHeight w:val="564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7" w:rsidRDefault="00CF785A">
            <w:pPr>
              <w:tabs>
                <w:tab w:val="center" w:pos="429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Poziom studiów:</w:t>
            </w:r>
          </w:p>
          <w:p w:rsidR="00786957" w:rsidRDefault="00CF785A" w:rsidP="001D6E97">
            <w:pPr>
              <w:tabs>
                <w:tab w:val="center" w:pos="5394"/>
              </w:tabs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(studia pierwszego, drugiego stopnia, jednolite studia magisterskie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6517B" w:rsidRDefault="009969A2" w:rsidP="00C65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C74367" w:rsidRPr="00C6517B">
              <w:rPr>
                <w:rFonts w:ascii="Times New Roman" w:hAnsi="Times New Roman" w:cs="Times New Roman"/>
                <w:b/>
              </w:rPr>
              <w:t>tudia pierwszego stopnia</w:t>
            </w:r>
          </w:p>
        </w:tc>
      </w:tr>
      <w:tr w:rsidR="00786957" w:rsidTr="000B29E3">
        <w:trPr>
          <w:trHeight w:val="493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7" w:rsidRDefault="00CF785A">
            <w:pPr>
              <w:tabs>
                <w:tab w:val="center" w:pos="429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Poziom Polskiej Ramy Kwalifikacji:</w:t>
            </w:r>
            <w:r>
              <w:rPr>
                <w:rFonts w:ascii="Times New Roman" w:eastAsia="Times New Roman" w:hAnsi="Times New Roman" w:cs="Times New Roman"/>
                <w:i/>
                <w:sz w:val="28"/>
                <w:vertAlign w:val="superscript"/>
              </w:rPr>
              <w:t xml:space="preserve"> </w:t>
            </w:r>
          </w:p>
          <w:p w:rsidR="00786957" w:rsidRDefault="00CF785A">
            <w:pPr>
              <w:tabs>
                <w:tab w:val="center" w:pos="4294"/>
              </w:tabs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(poziom 6, poziom 7)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6517B" w:rsidRDefault="004E0F4B" w:rsidP="00C65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C74367" w:rsidRPr="00C6517B">
              <w:rPr>
                <w:rFonts w:ascii="Times New Roman" w:hAnsi="Times New Roman" w:cs="Times New Roman"/>
                <w:b/>
              </w:rPr>
              <w:t>oziom 6</w:t>
            </w:r>
          </w:p>
        </w:tc>
      </w:tr>
      <w:tr w:rsidR="00786957" w:rsidTr="000B29E3">
        <w:trPr>
          <w:trHeight w:val="61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7" w:rsidRDefault="00CF785A">
            <w:pPr>
              <w:tabs>
                <w:tab w:val="center" w:pos="4294"/>
              </w:tabs>
              <w:spacing w:after="8"/>
            </w:pPr>
            <w:r>
              <w:rPr>
                <w:rFonts w:ascii="Times New Roman" w:eastAsia="Times New Roman" w:hAnsi="Times New Roman" w:cs="Times New Roman"/>
                <w:b/>
              </w:rPr>
              <w:t>Profil studiów:</w:t>
            </w:r>
          </w:p>
          <w:p w:rsidR="00786957" w:rsidRDefault="00CF785A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ogólnoakademicki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, praktyczny)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6517B" w:rsidRDefault="004E0F4B" w:rsidP="00C65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A70CDA" w:rsidRPr="00C6517B">
              <w:rPr>
                <w:rFonts w:ascii="Times New Roman" w:hAnsi="Times New Roman" w:cs="Times New Roman"/>
                <w:b/>
              </w:rPr>
              <w:t>raktyczny</w:t>
            </w:r>
          </w:p>
        </w:tc>
      </w:tr>
      <w:tr w:rsidR="00786957" w:rsidTr="000B29E3">
        <w:trPr>
          <w:trHeight w:val="607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957" w:rsidRDefault="00CF785A" w:rsidP="009D5D3C">
            <w:pPr>
              <w:tabs>
                <w:tab w:val="center" w:pos="429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Forma studiów: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786957" w:rsidRDefault="00CF785A" w:rsidP="009D5D3C">
            <w:pPr>
              <w:tabs>
                <w:tab w:val="center" w:pos="4294"/>
              </w:tabs>
              <w:spacing w:after="1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(studia stacjonarne, studia niestacjonarne)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6517B" w:rsidRDefault="004E0F4B" w:rsidP="00C651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A70CDA" w:rsidRPr="00C6517B">
              <w:rPr>
                <w:rFonts w:ascii="Times New Roman" w:eastAsia="Times New Roman" w:hAnsi="Times New Roman" w:cs="Times New Roman"/>
                <w:b/>
              </w:rPr>
              <w:t>tudia stacjonarne</w:t>
            </w:r>
          </w:p>
        </w:tc>
      </w:tr>
      <w:tr w:rsidR="00786957" w:rsidTr="000B29E3">
        <w:trPr>
          <w:trHeight w:val="389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7" w:rsidRDefault="00CF785A">
            <w:pPr>
              <w:tabs>
                <w:tab w:val="center" w:pos="429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Liczba semestrów: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B58AA" w:rsidRDefault="00A70CDA" w:rsidP="00C651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</w:tr>
      <w:tr w:rsidR="00786957" w:rsidTr="000B29E3">
        <w:trPr>
          <w:trHeight w:val="516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7" w:rsidRDefault="00CF785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Liczba punktów ECTS konieczna do ukończenia studiów na danym poziomie: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01" w:rsidRPr="00CB58AA" w:rsidRDefault="00293801" w:rsidP="001C590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54287C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  <w:r w:rsidR="001C5904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</w:p>
        </w:tc>
      </w:tr>
      <w:tr w:rsidR="00786957" w:rsidTr="000B29E3">
        <w:trPr>
          <w:trHeight w:val="391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7" w:rsidRDefault="00CF785A">
            <w:r>
              <w:rPr>
                <w:rFonts w:ascii="Times New Roman" w:eastAsia="Times New Roman" w:hAnsi="Times New Roman" w:cs="Times New Roman"/>
                <w:b/>
              </w:rPr>
              <w:t xml:space="preserve">Łączna liczba godzin zajęć dydaktycznych: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C6517B" w:rsidRDefault="00A70CDA" w:rsidP="00986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17B">
              <w:rPr>
                <w:rFonts w:ascii="Times New Roman" w:eastAsia="Times New Roman" w:hAnsi="Times New Roman" w:cs="Times New Roman"/>
                <w:b/>
              </w:rPr>
              <w:t>2</w:t>
            </w:r>
            <w:r w:rsidR="00546AF8">
              <w:rPr>
                <w:rFonts w:ascii="Times New Roman" w:eastAsia="Times New Roman" w:hAnsi="Times New Roman" w:cs="Times New Roman"/>
                <w:b/>
              </w:rPr>
              <w:t>9</w:t>
            </w:r>
            <w:r w:rsidR="00986B02">
              <w:rPr>
                <w:rFonts w:ascii="Times New Roman" w:eastAsia="Times New Roman" w:hAnsi="Times New Roman" w:cs="Times New Roman"/>
                <w:b/>
              </w:rPr>
              <w:t>7</w:t>
            </w:r>
            <w:r w:rsidR="0086758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786957" w:rsidRDefault="00CF785A">
      <w:pPr>
        <w:spacing w:after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0CDA" w:rsidRDefault="00A70C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786957" w:rsidRPr="00261AFA" w:rsidRDefault="00CF785A">
      <w:pPr>
        <w:spacing w:after="77"/>
        <w:rPr>
          <w:rFonts w:ascii="Times New Roman" w:eastAsia="Times New Roman" w:hAnsi="Times New Roman" w:cs="Times New Roman"/>
          <w:b/>
          <w:vertAlign w:val="superscript"/>
        </w:rPr>
      </w:pPr>
      <w:r w:rsidRPr="00261AFA">
        <w:rPr>
          <w:rFonts w:ascii="Times New Roman" w:eastAsia="Times New Roman" w:hAnsi="Times New Roman" w:cs="Times New Roman"/>
          <w:b/>
        </w:rPr>
        <w:lastRenderedPageBreak/>
        <w:t>I semestr</w:t>
      </w:r>
      <w:r w:rsidRPr="00261AFA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</w:p>
    <w:p w:rsidR="00E1401A" w:rsidRPr="00812D7C" w:rsidRDefault="00E1401A">
      <w:pPr>
        <w:spacing w:after="77"/>
        <w:rPr>
          <w:rFonts w:ascii="Times New Roman" w:hAnsi="Times New Roman" w:cs="Times New Roman"/>
        </w:rPr>
      </w:pPr>
    </w:p>
    <w:tbl>
      <w:tblPr>
        <w:tblStyle w:val="TableGrid"/>
        <w:tblW w:w="9748" w:type="dxa"/>
        <w:tblInd w:w="-108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383"/>
        <w:gridCol w:w="1829"/>
        <w:gridCol w:w="1569"/>
        <w:gridCol w:w="992"/>
        <w:gridCol w:w="547"/>
        <w:gridCol w:w="587"/>
        <w:gridCol w:w="567"/>
        <w:gridCol w:w="567"/>
        <w:gridCol w:w="534"/>
        <w:gridCol w:w="1173"/>
      </w:tblGrid>
      <w:tr w:rsidR="00261AFA" w:rsidRPr="00812D7C" w:rsidTr="005E716D">
        <w:trPr>
          <w:trHeight w:val="1411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 w:rsidP="0046677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Nazwa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grupy przedmiotów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Nazwa przedmiotu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>
            <w:pPr>
              <w:ind w:firstLine="1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Kod przedmiotu</w:t>
            </w:r>
          </w:p>
          <w:p w:rsidR="00261AFA" w:rsidRPr="00812D7C" w:rsidRDefault="00261AFA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w USOS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 w:rsidP="0073639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Liczba punktów ECTS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 w:rsidP="009D5D3C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Liczba godzin z bezpośrednim udziałem nauczycieli lub innych osób prowadzących </w:t>
            </w:r>
          </w:p>
          <w:p w:rsidR="00261AFA" w:rsidRPr="00812D7C" w:rsidRDefault="00261AFA" w:rsidP="006D7679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 – wg formy zajęć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 w:rsidP="009D5D3C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Forma zaliczenia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261AFA" w:rsidRPr="00812D7C" w:rsidTr="005E716D">
        <w:trPr>
          <w:cantSplit/>
          <w:trHeight w:val="865"/>
        </w:trPr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FA" w:rsidRPr="00812D7C" w:rsidRDefault="0026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FA" w:rsidRPr="00812D7C" w:rsidRDefault="0026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FA" w:rsidRPr="00812D7C" w:rsidRDefault="0026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FA" w:rsidRPr="00812D7C" w:rsidRDefault="0026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FA" w:rsidRPr="00812D7C" w:rsidRDefault="00261AFA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1AFA" w:rsidRPr="00812D7C" w:rsidRDefault="00261AFA" w:rsidP="00AE2D89">
            <w:pPr>
              <w:ind w:left="2" w:right="11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FA" w:rsidRPr="00812D7C" w:rsidRDefault="00261AFA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957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4D5B29">
            <w:pPr>
              <w:ind w:right="4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 w:rsidP="00CE75F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Anatomia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 w:rsidP="009617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1700-K1-ANAT-1</w:t>
            </w:r>
            <w:r w:rsidR="00CF785A" w:rsidRPr="00261AFA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>
            <w:pPr>
              <w:ind w:right="7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E2D89">
            <w:pPr>
              <w:ind w:right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32729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Egzamin</w:t>
            </w:r>
          </w:p>
        </w:tc>
      </w:tr>
      <w:tr w:rsidR="00786957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B6C20">
            <w:pPr>
              <w:ind w:right="4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A" w:rsidRPr="00261AFA" w:rsidRDefault="00A70CDA" w:rsidP="00A70CDA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Biologia</w:t>
            </w:r>
          </w:p>
          <w:p w:rsidR="00786957" w:rsidRPr="00261AFA" w:rsidRDefault="00A70CDA" w:rsidP="009617CE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i genetyka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 w:rsidP="003B67E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1700-</w:t>
            </w:r>
            <w:r w:rsidR="00A4533B" w:rsidRPr="00261AFA">
              <w:rPr>
                <w:rFonts w:ascii="Times New Roman" w:eastAsia="Times New Roman" w:hAnsi="Times New Roman" w:cs="Times New Roman"/>
                <w:szCs w:val="20"/>
              </w:rPr>
              <w:t>b</w:t>
            </w:r>
            <w:r w:rsidRPr="00261AFA">
              <w:rPr>
                <w:rFonts w:ascii="Times New Roman" w:eastAsia="Times New Roman" w:hAnsi="Times New Roman" w:cs="Times New Roman"/>
                <w:szCs w:val="20"/>
              </w:rPr>
              <w:t>K1-BIGEN-1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482E5E">
            <w:pPr>
              <w:ind w:right="7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482E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A70CDA" w:rsidRPr="00261AFA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482E5E">
            <w:pPr>
              <w:ind w:right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3</w:t>
            </w:r>
            <w:r w:rsidR="00AE2D89" w:rsidRPr="00261AF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32729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Egzamin</w:t>
            </w:r>
          </w:p>
        </w:tc>
      </w:tr>
      <w:tr w:rsidR="00786957" w:rsidRPr="00812D7C" w:rsidTr="005E716D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B6C20">
            <w:pPr>
              <w:ind w:right="4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70CDA" w:rsidP="00CE75F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Chemia kosmetyczna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 w:rsidP="009617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1719-K1-CHKO-1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482E5E">
            <w:pPr>
              <w:ind w:right="7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E2D89">
            <w:pPr>
              <w:ind w:right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32729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Egzamin</w:t>
            </w:r>
          </w:p>
        </w:tc>
      </w:tr>
      <w:tr w:rsidR="00786957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B6C20">
            <w:pPr>
              <w:ind w:right="4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 w:rsidP="00CE75F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Historia filozofii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 w:rsidP="009617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1700-K1-HFIL-1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>
            <w:pPr>
              <w:ind w:right="7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5302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786957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AE2D89">
            <w:pPr>
              <w:ind w:right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957" w:rsidRPr="00261AFA" w:rsidRDefault="00932729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F16EDB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B6C20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465DED" w:rsidP="00CE75F7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Historia kosmetologii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AA5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1700-K1-HISTK-1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AE2D89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729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F16EDB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B6C20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CE75F7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Kosmetologia pielęgnacyjna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AA5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1725-K1-KOSP-1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482E5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85437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854371" w:rsidRPr="00261AFA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854371" w:rsidP="00A772E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="00A772EC" w:rsidRPr="00261AFA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AE2D89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729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F16EDB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B6C20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CE75F7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Pierwsza pomoc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AA5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1700-K1-PPOM-1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482E5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AE2D89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729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F16EDB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B6C20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5302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Matematyczne i statystyczne podstawy nauk biologicznych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CE75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1703-K1-MZES-1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AE2D89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729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F16EDB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0D7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5302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Biblioteka Medyczna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CE75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1700-K1-BIB-1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7926E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AE2D89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729" w:rsidP="00932729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 xml:space="preserve">Zaliczenie bez oceny </w:t>
            </w:r>
          </w:p>
        </w:tc>
      </w:tr>
      <w:tr w:rsidR="00F16EDB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0D7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5302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Elementy bezpieczeństwa I higieny pracy oraz ergonomii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 w:rsidP="00CE75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9001-eBHP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B22A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0288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F16EDB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AE2D89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EDB" w:rsidRPr="00261AFA" w:rsidRDefault="00932729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bez oceny</w:t>
            </w:r>
          </w:p>
        </w:tc>
      </w:tr>
      <w:tr w:rsidR="00E92CA8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Psychologia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1700-K3-PSYCH-1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E92CA8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Socjologia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1700-K3-PFIM-1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E92CA8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4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II</w:t>
            </w:r>
            <w:r w:rsidRPr="00261AFA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Etyka zawodowa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1700-K1-ETYKAZAW-1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7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na ocenę</w:t>
            </w:r>
          </w:p>
        </w:tc>
      </w:tr>
      <w:tr w:rsidR="00E92CA8" w:rsidRPr="00812D7C" w:rsidTr="005E716D">
        <w:trPr>
          <w:trHeight w:val="2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Wychowanie fizyczne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Wychowanie fizyczne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4200-WF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AFA">
              <w:rPr>
                <w:rFonts w:ascii="Times New Roman" w:hAnsi="Times New Roman" w:cs="Times New Roman"/>
                <w:szCs w:val="20"/>
              </w:rPr>
              <w:t>Zaliczenie bez oceny</w:t>
            </w:r>
          </w:p>
        </w:tc>
      </w:tr>
      <w:tr w:rsidR="00E92CA8" w:rsidRPr="00812D7C" w:rsidTr="005E716D">
        <w:trPr>
          <w:trHeight w:val="286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ind w:right="62"/>
              <w:jc w:val="right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  <w:b/>
              </w:rPr>
              <w:t>160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jc w:val="center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  <w:b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261AFA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261AFA" w:rsidRDefault="00E92CA8" w:rsidP="00E92CA8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</w:tr>
    </w:tbl>
    <w:p w:rsidR="00261AFA" w:rsidRDefault="00261AFA" w:rsidP="00D52EAF">
      <w:pPr>
        <w:spacing w:after="77"/>
        <w:rPr>
          <w:rFonts w:ascii="Times New Roman" w:eastAsia="Times New Roman" w:hAnsi="Times New Roman" w:cs="Times New Roman"/>
        </w:rPr>
      </w:pPr>
    </w:p>
    <w:p w:rsidR="00261AFA" w:rsidRDefault="00261A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52EAF" w:rsidRPr="00261AFA" w:rsidRDefault="00D52EAF" w:rsidP="00D52EAF">
      <w:pPr>
        <w:spacing w:after="77"/>
        <w:rPr>
          <w:rFonts w:ascii="Times New Roman" w:hAnsi="Times New Roman" w:cs="Times New Roman"/>
          <w:b/>
        </w:rPr>
      </w:pPr>
      <w:r w:rsidRPr="00261AFA">
        <w:rPr>
          <w:rFonts w:ascii="Times New Roman" w:eastAsia="Times New Roman" w:hAnsi="Times New Roman" w:cs="Times New Roman"/>
          <w:b/>
        </w:rPr>
        <w:lastRenderedPageBreak/>
        <w:t>II semestr</w:t>
      </w:r>
      <w:r w:rsidRPr="00261AFA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</w:p>
    <w:tbl>
      <w:tblPr>
        <w:tblStyle w:val="TableGrid"/>
        <w:tblW w:w="9748" w:type="dxa"/>
        <w:tblInd w:w="-108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379"/>
        <w:gridCol w:w="1843"/>
        <w:gridCol w:w="1559"/>
        <w:gridCol w:w="999"/>
        <w:gridCol w:w="560"/>
        <w:gridCol w:w="567"/>
        <w:gridCol w:w="567"/>
        <w:gridCol w:w="567"/>
        <w:gridCol w:w="567"/>
        <w:gridCol w:w="1140"/>
      </w:tblGrid>
      <w:tr w:rsidR="005E716D" w:rsidRPr="00812D7C" w:rsidTr="005E716D">
        <w:trPr>
          <w:trHeight w:val="1335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Nazwa</w:t>
            </w:r>
          </w:p>
          <w:p w:rsidR="005E716D" w:rsidRPr="00812D7C" w:rsidRDefault="005E716D" w:rsidP="00D52EAF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grupy przedmiotów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Nazwa przedmiotu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firstLine="1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Kod przedmiotu</w:t>
            </w:r>
          </w:p>
          <w:p w:rsidR="005E716D" w:rsidRPr="00812D7C" w:rsidRDefault="005E716D" w:rsidP="00D52EAF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w USOS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61AF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Liczba punktów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 xml:space="preserve">ECTS 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Liczba godzin z bezpośrednim udziałem </w:t>
            </w:r>
          </w:p>
          <w:p w:rsidR="005E716D" w:rsidRPr="00812D7C" w:rsidRDefault="005E716D" w:rsidP="00D52EAF">
            <w:pPr>
              <w:spacing w:after="36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nauczycieli lub innych osób prowadzących </w:t>
            </w:r>
          </w:p>
          <w:p w:rsidR="005E716D" w:rsidRPr="00812D7C" w:rsidRDefault="005E716D" w:rsidP="006D7679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 – wg formy zajęć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61AFA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Forma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zaliczenia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5E716D" w:rsidRPr="00812D7C" w:rsidTr="005E716D">
        <w:trPr>
          <w:cantSplit/>
          <w:trHeight w:val="917"/>
        </w:trPr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D52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D52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D52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D52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16D" w:rsidRPr="00812D7C" w:rsidRDefault="005E716D" w:rsidP="009D2682">
            <w:pPr>
              <w:ind w:left="2" w:right="11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D52EAF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Biofizyka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3B67E9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1701-K1-BFIZ-1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Wprowadzenie do chemicznych surowców kosmetycznych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3B67E9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1719-K1-WCHSK-1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261AFA">
        <w:trPr>
          <w:trHeight w:val="28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Fizjologia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3B67E9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1700-K1-FIZJ-1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Higiena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1700-K1-HIGN-1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Histologia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1700-K1-HISTOL-1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Lektorat z języka obcego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Język obcy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1700-K1-OBCY-1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32368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Kosmetologia pielęgnacyjna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1725-K1-KOSP-L-1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E64979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A772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7</w:t>
            </w:r>
            <w:r w:rsidR="00A772EC" w:rsidRPr="00812D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Technologie informacyjne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1703-K1-TIN-1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D2682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A7BC1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8A111C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8A111C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Propedeutyka chirurgii plastycznej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8A111C" w:rsidP="008A111C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1700-K3-PCHP-1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8A111C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8A111C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B47EA4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8A111C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8A111C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9D2682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1C" w:rsidRPr="00812D7C" w:rsidRDefault="009A7BC1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92CA8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Wprowadzenie do naturalnych surowców kosmetycznych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1713-K2-WNSK-1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92CA8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Dietetyka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1700-K3-DIET-1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92CA8" w:rsidRPr="00812D7C" w:rsidTr="00261AFA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Wychowanie fizyczne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Wychowanie fizyczne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4200-WF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8" w:rsidRPr="00812D7C" w:rsidRDefault="00E92CA8" w:rsidP="00E92CA8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92CA8" w:rsidRPr="00812D7C" w:rsidTr="009D2682">
        <w:trPr>
          <w:trHeight w:val="286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E92CA8" w:rsidP="00E92CA8">
            <w:pPr>
              <w:ind w:right="62"/>
              <w:jc w:val="right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E92CA8" w:rsidP="00E92CA8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0F476A" w:rsidP="00E9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0F476A" w:rsidP="00E92CA8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E92CA8" w:rsidP="00E92CA8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E92CA8" w:rsidP="00E92CA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0F476A" w:rsidP="00E92CA8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A8" w:rsidRPr="00812D7C" w:rsidRDefault="00E92CA8" w:rsidP="00E92CA8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</w:tr>
    </w:tbl>
    <w:p w:rsidR="00812D7C" w:rsidRDefault="00812D7C">
      <w:pPr>
        <w:rPr>
          <w:rFonts w:ascii="Times New Roman" w:eastAsia="Times New Roman" w:hAnsi="Times New Roman" w:cs="Times New Roman"/>
        </w:rPr>
      </w:pPr>
    </w:p>
    <w:p w:rsidR="003B67E9" w:rsidRPr="00812D7C" w:rsidRDefault="003B67E9">
      <w:pPr>
        <w:rPr>
          <w:rFonts w:ascii="Times New Roman" w:eastAsia="Times New Roman" w:hAnsi="Times New Roman" w:cs="Times New Roman"/>
        </w:rPr>
      </w:pPr>
      <w:r w:rsidRPr="00812D7C">
        <w:rPr>
          <w:rFonts w:ascii="Times New Roman" w:eastAsia="Times New Roman" w:hAnsi="Times New Roman" w:cs="Times New Roman"/>
        </w:rPr>
        <w:br w:type="page"/>
      </w:r>
    </w:p>
    <w:p w:rsidR="00D52EAF" w:rsidRPr="00261AFA" w:rsidRDefault="00D52EAF" w:rsidP="00D52EAF">
      <w:pPr>
        <w:spacing w:after="77"/>
        <w:rPr>
          <w:rFonts w:ascii="Times New Roman" w:hAnsi="Times New Roman" w:cs="Times New Roman"/>
          <w:b/>
        </w:rPr>
      </w:pPr>
      <w:r w:rsidRPr="00261AFA">
        <w:rPr>
          <w:rFonts w:ascii="Times New Roman" w:eastAsia="Times New Roman" w:hAnsi="Times New Roman" w:cs="Times New Roman"/>
          <w:b/>
        </w:rPr>
        <w:lastRenderedPageBreak/>
        <w:t>III semestr</w:t>
      </w:r>
      <w:r w:rsidRPr="00261AFA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</w:p>
    <w:tbl>
      <w:tblPr>
        <w:tblStyle w:val="TableGrid"/>
        <w:tblW w:w="9748" w:type="dxa"/>
        <w:tblInd w:w="-108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379"/>
        <w:gridCol w:w="1985"/>
        <w:gridCol w:w="1417"/>
        <w:gridCol w:w="992"/>
        <w:gridCol w:w="7"/>
        <w:gridCol w:w="560"/>
        <w:gridCol w:w="567"/>
        <w:gridCol w:w="567"/>
        <w:gridCol w:w="567"/>
        <w:gridCol w:w="567"/>
        <w:gridCol w:w="1140"/>
      </w:tblGrid>
      <w:tr w:rsidR="005E716D" w:rsidRPr="00812D7C" w:rsidTr="00143D64">
        <w:trPr>
          <w:trHeight w:val="1336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Nazwa</w:t>
            </w:r>
          </w:p>
          <w:p w:rsidR="005E716D" w:rsidRPr="00812D7C" w:rsidRDefault="005E716D" w:rsidP="0029380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grupy przedmiotów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Nazwa przedmiotu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firstLine="1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Kod przedmiotu</w:t>
            </w:r>
          </w:p>
          <w:p w:rsidR="005E716D" w:rsidRPr="00812D7C" w:rsidRDefault="005E716D" w:rsidP="00293801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w USOS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Liczba punktów</w:t>
            </w:r>
          </w:p>
          <w:p w:rsidR="005E716D" w:rsidRPr="00812D7C" w:rsidRDefault="005E716D" w:rsidP="00293801">
            <w:pPr>
              <w:ind w:left="115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ECTS 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Liczba godzin z bezpośrednim udziałem </w:t>
            </w:r>
          </w:p>
          <w:p w:rsidR="005E716D" w:rsidRDefault="005E716D" w:rsidP="005E716D">
            <w:pPr>
              <w:spacing w:after="36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nauczycieli lub innych osób prowadzących </w:t>
            </w:r>
          </w:p>
          <w:p w:rsidR="005E716D" w:rsidRPr="00812D7C" w:rsidRDefault="005E716D" w:rsidP="005E716D">
            <w:pPr>
              <w:spacing w:after="36" w:line="23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 – wg formy zajęć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Forma</w:t>
            </w:r>
          </w:p>
          <w:p w:rsidR="005E716D" w:rsidRPr="00812D7C" w:rsidRDefault="005E716D" w:rsidP="00293801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zaliczenia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5E716D" w:rsidRPr="00812D7C" w:rsidTr="00143D64">
        <w:trPr>
          <w:cantSplit/>
          <w:trHeight w:val="775"/>
        </w:trPr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D" w:rsidRPr="00812D7C" w:rsidRDefault="005E716D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16D" w:rsidRPr="00812D7C" w:rsidRDefault="005E716D" w:rsidP="00293801">
            <w:pPr>
              <w:ind w:left="2" w:right="11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6D" w:rsidRPr="00812D7C" w:rsidRDefault="005E716D" w:rsidP="00293801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F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Biochemia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1704-K2-BCHE-1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Dermatologia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1725-K2-DERM-1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 xml:space="preserve">Farmakologia z toksykologią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1724-K2-FART-1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Immunologia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1714-K2-IMMU-1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143D64">
        <w:trPr>
          <w:trHeight w:val="70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Lektorat z języka obcego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Język obcy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C7436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1700-K2-OBCY-1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6E2EF5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74367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Kosmetologia pielęgnacyjna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1725-K2-KOSP-S1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E3DEB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8543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Mikrobiologia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1716-K2-MIKR-S1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B0E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784D06" w:rsidRPr="00812D7C" w:rsidTr="00143D64">
        <w:trPr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9B6C20" w:rsidP="00784D06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784D06" w:rsidP="00784D06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Patofizjologia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784D06" w:rsidP="00784D06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1702-K2-PATO-1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784D06" w:rsidP="00784D06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784D06" w:rsidP="00784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CE3DEB" w:rsidP="00784D06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784D06" w:rsidP="00784D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784D06" w:rsidP="00784D06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CB0E4F" w:rsidP="00784D06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06" w:rsidRPr="00812D7C" w:rsidRDefault="009E2EDF" w:rsidP="00784D06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52EAF" w:rsidRPr="00812D7C" w:rsidTr="00143D64">
        <w:trPr>
          <w:trHeight w:val="352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B6C2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Grupa przedmiotów do wyboru, np. niezwiązane z kierunkiem zajęcia ogólnouczelniane lub zajęcia oferowane na innym kierunku studiów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3B67E9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</w:t>
            </w:r>
            <w:r w:rsidR="003B67E9" w:rsidRPr="00812D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fakultatywne</w:t>
            </w:r>
            <w:r w:rsidR="003B67E9" w:rsidRPr="00812D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/</w:t>
            </w:r>
            <w:r w:rsidR="003B67E9" w:rsidRPr="00812D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ogólnouniwersyteckie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5636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0E4F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9E2ED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B67E9" w:rsidRPr="00812D7C" w:rsidTr="00CB0E4F">
        <w:trPr>
          <w:trHeight w:val="286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812D7C" w:rsidRDefault="003B67E9" w:rsidP="00D52EAF">
            <w:pPr>
              <w:ind w:right="62"/>
              <w:jc w:val="right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812D7C" w:rsidRDefault="000F476A" w:rsidP="006E2EF5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812D7C" w:rsidRDefault="000F476A" w:rsidP="00303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812D7C" w:rsidRDefault="005E716D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812D7C" w:rsidRDefault="003B67E9" w:rsidP="00AD46A0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2</w:t>
            </w:r>
            <w:r w:rsidR="005E716D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CB0E4F" w:rsidRDefault="003B67E9" w:rsidP="00D52EAF">
            <w:pPr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CB0E4F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CB0E4F" w:rsidRDefault="000F476A" w:rsidP="00D52EAF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9" w:rsidRPr="00CB0E4F" w:rsidRDefault="006E2EF5" w:rsidP="00D52EAF">
            <w:pPr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</w:tr>
    </w:tbl>
    <w:p w:rsidR="00F446E7" w:rsidRPr="00812D7C" w:rsidRDefault="00F446E7">
      <w:pPr>
        <w:rPr>
          <w:rFonts w:ascii="Times New Roman" w:eastAsia="Times New Roman" w:hAnsi="Times New Roman" w:cs="Times New Roman"/>
        </w:rPr>
      </w:pPr>
      <w:r w:rsidRPr="00812D7C">
        <w:rPr>
          <w:rFonts w:ascii="Times New Roman" w:eastAsia="Times New Roman" w:hAnsi="Times New Roman" w:cs="Times New Roman"/>
        </w:rPr>
        <w:br w:type="page"/>
      </w:r>
    </w:p>
    <w:p w:rsidR="00D52EAF" w:rsidRPr="00931502" w:rsidRDefault="00D52EAF" w:rsidP="00D52EAF">
      <w:pPr>
        <w:spacing w:after="77"/>
        <w:rPr>
          <w:rFonts w:ascii="Times New Roman" w:hAnsi="Times New Roman" w:cs="Times New Roman"/>
          <w:b/>
        </w:rPr>
      </w:pPr>
      <w:r w:rsidRPr="00931502">
        <w:rPr>
          <w:rFonts w:ascii="Times New Roman" w:eastAsia="Times New Roman" w:hAnsi="Times New Roman" w:cs="Times New Roman"/>
          <w:b/>
        </w:rPr>
        <w:lastRenderedPageBreak/>
        <w:t>IV semestr</w:t>
      </w:r>
      <w:r w:rsidRPr="00931502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</w:p>
    <w:tbl>
      <w:tblPr>
        <w:tblStyle w:val="TableGrid"/>
        <w:tblW w:w="9748" w:type="dxa"/>
        <w:tblInd w:w="-108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379"/>
        <w:gridCol w:w="1843"/>
        <w:gridCol w:w="1559"/>
        <w:gridCol w:w="992"/>
        <w:gridCol w:w="7"/>
        <w:gridCol w:w="560"/>
        <w:gridCol w:w="567"/>
        <w:gridCol w:w="567"/>
        <w:gridCol w:w="567"/>
        <w:gridCol w:w="567"/>
        <w:gridCol w:w="1134"/>
        <w:gridCol w:w="6"/>
      </w:tblGrid>
      <w:tr w:rsidR="00931502" w:rsidRPr="00812D7C" w:rsidTr="005E716D">
        <w:trPr>
          <w:trHeight w:val="1194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Nazwa</w:t>
            </w:r>
          </w:p>
          <w:p w:rsidR="00931502" w:rsidRPr="00812D7C" w:rsidRDefault="00931502" w:rsidP="0029380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grupy przedmiotów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Nazwa przedmiotu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firstLine="1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Kod przedmiotu</w:t>
            </w:r>
          </w:p>
          <w:p w:rsidR="00931502" w:rsidRPr="00812D7C" w:rsidRDefault="00931502" w:rsidP="00293801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w USOS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Liczba punktów</w:t>
            </w:r>
          </w:p>
          <w:p w:rsidR="00931502" w:rsidRPr="00812D7C" w:rsidRDefault="00931502" w:rsidP="00293801">
            <w:pPr>
              <w:ind w:left="115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ECTS 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AB65B8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Liczba godzin z bezpośrednim udziałem nauczycieli lub innych osób prowadzących </w:t>
            </w:r>
          </w:p>
          <w:p w:rsidR="00931502" w:rsidRPr="00812D7C" w:rsidRDefault="00931502" w:rsidP="006D7679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 – wg formy zajęć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931502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Forma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zaliczenia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931502" w:rsidRPr="00812D7C" w:rsidTr="005E716D">
        <w:trPr>
          <w:cantSplit/>
          <w:trHeight w:val="917"/>
        </w:trPr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502" w:rsidRPr="00812D7C" w:rsidRDefault="00931502" w:rsidP="00293801">
            <w:pPr>
              <w:ind w:left="2" w:right="11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9D5D3C">
            <w:pPr>
              <w:spacing w:after="22"/>
              <w:ind w:left="1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CB4C07">
            <w:pPr>
              <w:ind w:right="39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Bromatologia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087DAD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1707-K2-BROM-1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9D5D3C">
            <w:pPr>
              <w:spacing w:after="22"/>
              <w:ind w:left="1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CB4C07">
            <w:pPr>
              <w:ind w:right="39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Dermatologia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087DAD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1725-K2-DERM-1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2E71A3" w:rsidRPr="00812D7C" w:rsidTr="00AB65B8">
        <w:trPr>
          <w:gridAfter w:val="1"/>
          <w:wAfter w:w="6" w:type="dxa"/>
          <w:trHeight w:val="28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9D5D3C">
            <w:pPr>
              <w:spacing w:after="22"/>
              <w:ind w:left="1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CB4C07">
            <w:pPr>
              <w:ind w:right="39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Farmakologia</w:t>
            </w:r>
            <w:r w:rsidR="00B352EA" w:rsidRPr="00812D7C">
              <w:rPr>
                <w:rFonts w:ascii="Times New Roman" w:hAnsi="Times New Roman" w:cs="Times New Roman"/>
              </w:rPr>
              <w:t xml:space="preserve"> </w:t>
            </w:r>
            <w:r w:rsidRPr="00812D7C">
              <w:rPr>
                <w:rFonts w:ascii="Times New Roman" w:hAnsi="Times New Roman" w:cs="Times New Roman"/>
              </w:rPr>
              <w:t>z toksykologią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087DAD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1724-K2-FART-1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287870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Lektorat z języka obcego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CB4C07">
            <w:pPr>
              <w:ind w:right="39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Język obcy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087DAD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1700-K2-OBCY-1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D52EAF">
            <w:pPr>
              <w:ind w:right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2D7C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9D5D3C">
            <w:pPr>
              <w:spacing w:after="22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CB4C07">
            <w:pPr>
              <w:ind w:right="396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Kosmetologia pielęgnacyjna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087DAD" w:rsidP="00087DAD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1725-K2-KOSP-L-S1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9D5D3C">
            <w:pPr>
              <w:spacing w:after="22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CB4C07">
            <w:pPr>
              <w:ind w:right="396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Technologia form kosmetyku</w:t>
            </w:r>
            <w:r w:rsidR="00655391">
              <w:rPr>
                <w:rFonts w:ascii="Times New Roman" w:eastAsia="Times New Roman" w:hAnsi="Times New Roman" w:cs="Times New Roman"/>
              </w:rPr>
              <w:t xml:space="preserve"> </w:t>
            </w:r>
            <w:r w:rsidR="00A02E9C" w:rsidRPr="00812D7C">
              <w:rPr>
                <w:rFonts w:ascii="Times New Roman" w:eastAsia="Times New Roman" w:hAnsi="Times New Roman" w:cs="Times New Roman"/>
              </w:rPr>
              <w:br/>
            </w:r>
            <w:r w:rsidRPr="00812D7C">
              <w:rPr>
                <w:rFonts w:ascii="Times New Roman" w:eastAsia="Times New Roman" w:hAnsi="Times New Roman" w:cs="Times New Roman"/>
              </w:rPr>
              <w:t>i zasady GLP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3B26C1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1720-K2-TFKGLP-1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287870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Grupa przedmiotów do wyboru, np. niezwiązane z kierunkiem zajęcia ogólnouczelniane lub zajęcia oferowane na innym kierunku studiów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086735">
            <w:pPr>
              <w:ind w:right="396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</w:t>
            </w:r>
            <w:r w:rsidR="00086735" w:rsidRPr="00812D7C">
              <w:rPr>
                <w:rFonts w:ascii="Times New Roman" w:eastAsia="Times New Roman" w:hAnsi="Times New Roman" w:cs="Times New Roman"/>
              </w:rPr>
              <w:t xml:space="preserve"> f</w:t>
            </w:r>
            <w:r w:rsidRPr="00812D7C">
              <w:rPr>
                <w:rFonts w:ascii="Times New Roman" w:eastAsia="Times New Roman" w:hAnsi="Times New Roman" w:cs="Times New Roman"/>
              </w:rPr>
              <w:t>akultatywne</w:t>
            </w:r>
            <w:r w:rsidR="00086735" w:rsidRPr="00812D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/</w:t>
            </w:r>
            <w:r w:rsidR="00086735" w:rsidRPr="00812D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2D7C">
              <w:rPr>
                <w:rFonts w:ascii="Times New Roman" w:eastAsia="Times New Roman" w:hAnsi="Times New Roman" w:cs="Times New Roman"/>
              </w:rPr>
              <w:t>ogólnouniwersytec</w:t>
            </w:r>
            <w:r w:rsidR="00A02E9C" w:rsidRPr="00812D7C">
              <w:rPr>
                <w:rFonts w:ascii="Times New Roman" w:eastAsia="Times New Roman" w:hAnsi="Times New Roman" w:cs="Times New Roman"/>
              </w:rPr>
              <w:t>k</w:t>
            </w:r>
            <w:r w:rsidRPr="00812D7C">
              <w:rPr>
                <w:rFonts w:ascii="Times New Roman" w:eastAsia="Times New Roman" w:hAnsi="Times New Roman" w:cs="Times New Roman"/>
              </w:rPr>
              <w:t>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B65B8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E71A3" w:rsidRPr="00812D7C" w:rsidTr="00AB65B8">
        <w:trPr>
          <w:gridAfter w:val="1"/>
          <w:wAfter w:w="6" w:type="dxa"/>
          <w:trHeight w:val="28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Praktyki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CB4C07">
            <w:pPr>
              <w:ind w:right="396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Praktyka zawodowa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30169" w:rsidP="00230169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1725-K2-PRAK-1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54371" w:rsidP="00870C4B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</w:t>
            </w:r>
            <w:r w:rsidR="00870C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91" w:rsidRPr="00812D7C" w:rsidRDefault="00854371" w:rsidP="00655391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747C75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bez oceny</w:t>
            </w:r>
          </w:p>
        </w:tc>
      </w:tr>
      <w:tr w:rsidR="00CB58AA" w:rsidRPr="00CB58AA" w:rsidTr="00AB65B8">
        <w:trPr>
          <w:gridAfter w:val="1"/>
          <w:wAfter w:w="6" w:type="dxa"/>
          <w:trHeight w:val="286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231316" w:rsidP="00231316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231316" w:rsidP="00870C4B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  <w:r w:rsidR="00870C4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917A29" w:rsidP="00D52E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917A29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917A29" w:rsidP="00D52E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303CEE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91" w:rsidRPr="00CB58AA" w:rsidRDefault="006D7679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16" w:rsidRPr="00CB58AA" w:rsidRDefault="00A20186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X </w:t>
            </w:r>
          </w:p>
        </w:tc>
      </w:tr>
    </w:tbl>
    <w:p w:rsidR="00D52EAF" w:rsidRPr="00812D7C" w:rsidRDefault="00D52EAF">
      <w:pPr>
        <w:spacing w:after="103"/>
        <w:ind w:left="-5" w:hanging="10"/>
        <w:rPr>
          <w:rFonts w:ascii="Times New Roman" w:eastAsia="Times New Roman" w:hAnsi="Times New Roman" w:cs="Times New Roman"/>
        </w:rPr>
      </w:pPr>
    </w:p>
    <w:p w:rsidR="00F446E7" w:rsidRPr="00812D7C" w:rsidRDefault="00F446E7">
      <w:pPr>
        <w:spacing w:after="103"/>
        <w:ind w:left="-5" w:hanging="10"/>
        <w:rPr>
          <w:rFonts w:ascii="Times New Roman" w:eastAsia="Times New Roman" w:hAnsi="Times New Roman" w:cs="Times New Roman"/>
        </w:rPr>
      </w:pPr>
    </w:p>
    <w:p w:rsidR="00F446E7" w:rsidRPr="00812D7C" w:rsidRDefault="00F446E7">
      <w:pPr>
        <w:rPr>
          <w:rFonts w:ascii="Times New Roman" w:eastAsia="Times New Roman" w:hAnsi="Times New Roman" w:cs="Times New Roman"/>
        </w:rPr>
      </w:pPr>
      <w:r w:rsidRPr="00812D7C">
        <w:rPr>
          <w:rFonts w:ascii="Times New Roman" w:eastAsia="Times New Roman" w:hAnsi="Times New Roman" w:cs="Times New Roman"/>
        </w:rPr>
        <w:br w:type="page"/>
      </w:r>
    </w:p>
    <w:p w:rsidR="00D52EAF" w:rsidRPr="00931502" w:rsidRDefault="00D52EAF" w:rsidP="00D52EAF">
      <w:pPr>
        <w:spacing w:after="77"/>
        <w:rPr>
          <w:rFonts w:ascii="Times New Roman" w:hAnsi="Times New Roman" w:cs="Times New Roman"/>
          <w:b/>
        </w:rPr>
      </w:pPr>
      <w:r w:rsidRPr="00931502">
        <w:rPr>
          <w:rFonts w:ascii="Times New Roman" w:eastAsia="Times New Roman" w:hAnsi="Times New Roman" w:cs="Times New Roman"/>
          <w:b/>
        </w:rPr>
        <w:lastRenderedPageBreak/>
        <w:t>V semestr</w:t>
      </w:r>
      <w:r w:rsidRPr="00931502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</w:p>
    <w:tbl>
      <w:tblPr>
        <w:tblStyle w:val="TableGrid"/>
        <w:tblW w:w="9748" w:type="dxa"/>
        <w:tblInd w:w="-108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360"/>
        <w:gridCol w:w="19"/>
        <w:gridCol w:w="1985"/>
        <w:gridCol w:w="1417"/>
        <w:gridCol w:w="992"/>
        <w:gridCol w:w="7"/>
        <w:gridCol w:w="560"/>
        <w:gridCol w:w="567"/>
        <w:gridCol w:w="567"/>
        <w:gridCol w:w="567"/>
        <w:gridCol w:w="567"/>
        <w:gridCol w:w="1140"/>
      </w:tblGrid>
      <w:tr w:rsidR="00931502" w:rsidRPr="00812D7C" w:rsidTr="00002F93">
        <w:trPr>
          <w:trHeight w:val="1335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Nazwa</w:t>
            </w:r>
          </w:p>
          <w:p w:rsidR="00931502" w:rsidRPr="00812D7C" w:rsidRDefault="00931502" w:rsidP="0029380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grupy przedmiotów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Nazwa przedmiotu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firstLine="1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Kod przedmiotu</w:t>
            </w:r>
          </w:p>
          <w:p w:rsidR="00931502" w:rsidRPr="00812D7C" w:rsidRDefault="00931502" w:rsidP="00293801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w USOS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Liczba punktów</w:t>
            </w:r>
          </w:p>
          <w:p w:rsidR="00931502" w:rsidRPr="00812D7C" w:rsidRDefault="00931502" w:rsidP="00293801">
            <w:pPr>
              <w:ind w:left="115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ECTS 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Liczba godzin z bezpośrednim udziałem </w:t>
            </w:r>
          </w:p>
          <w:p w:rsidR="00931502" w:rsidRPr="00812D7C" w:rsidRDefault="00931502" w:rsidP="00293801">
            <w:pPr>
              <w:spacing w:after="36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nauczycieli lub innych osób prowadzących </w:t>
            </w:r>
          </w:p>
          <w:p w:rsidR="00931502" w:rsidRPr="00812D7C" w:rsidRDefault="00931502" w:rsidP="0031094B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 – wg formy zajęć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Forma</w:t>
            </w:r>
          </w:p>
          <w:p w:rsidR="00931502" w:rsidRPr="00812D7C" w:rsidRDefault="00931502" w:rsidP="00293801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zaliczenia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931502" w:rsidRPr="00812D7C" w:rsidTr="00002F93">
        <w:trPr>
          <w:cantSplit/>
          <w:trHeight w:val="775"/>
        </w:trPr>
        <w:tc>
          <w:tcPr>
            <w:tcW w:w="13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02" w:rsidRPr="00812D7C" w:rsidRDefault="00931502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502" w:rsidRPr="00812D7C" w:rsidRDefault="00931502" w:rsidP="00293801">
            <w:pPr>
              <w:ind w:left="2" w:right="11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02" w:rsidRPr="00812D7C" w:rsidRDefault="00931502" w:rsidP="00293801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F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Elementy biofarmacji w kosmetologii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F52FC9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1705-k3-ebik-1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655391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745C8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Estetyka i podstawy wizażu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F52FC9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1725-K3-ERM-1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52FC9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C0D47" w:rsidP="00D5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C0D47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745C8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002F93">
        <w:trPr>
          <w:trHeight w:val="28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3D1056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Kosmetologia upiększająca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3D1056" w:rsidP="003D1056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1725-K3-KOSUP-S1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34E4E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C0D47" w:rsidP="00D5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A772EC" w:rsidP="00854371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20C31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B41921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52EAF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Podstawy alergologii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593505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1700-K3-PALE-1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655391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745C8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6751B2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Podstawy fizjoterapii</w:t>
            </w:r>
            <w:r w:rsidRPr="00812D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1700-K3-PFIM-1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E70977" w:rsidP="006751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E70977" w:rsidP="00E70977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B2" w:rsidRPr="00812D7C" w:rsidRDefault="006751B2" w:rsidP="006751B2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52EAF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Podstawy receptury kosmetycznej i zasady GLP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F446E7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1700-K3-PRKGLP-S1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C5904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5935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4A5DCA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B41921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52EAF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ED33F7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Środki zapachowe i aromaterapia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593505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1700-K3-ŚZA-S1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4A5DCA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745C8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002F93">
        <w:trPr>
          <w:trHeight w:val="2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58AA" w:rsidP="00D52EA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287870" w:rsidRPr="00812D7C">
              <w:rPr>
                <w:rFonts w:ascii="Times New Roman" w:eastAsia="Times New Roman" w:hAnsi="Times New Roman" w:cs="Times New Roman"/>
              </w:rPr>
              <w:t>gzamin dyplomowy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Seminaria dyplomowe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593505" w:rsidP="00593505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1700-K3-SEM-1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CC0D47" w:rsidP="00D52EAF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D52EAF" w:rsidP="00D52E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E71EF5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094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93505" w:rsidRPr="0031094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D52EAF" w:rsidP="00D52E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D52EAF" w:rsidP="00D52EAF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10782E" w:rsidP="00D52EAF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094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31094B" w:rsidRDefault="005745C8" w:rsidP="00D52EA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85643" w:rsidRPr="00812D7C" w:rsidTr="00002F93">
        <w:trPr>
          <w:trHeight w:val="360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Grupa przedmiotów do wyboru, np. niezwiązane z kierunkiem zajęcia ogólnouczelniane  lub zajęcia oferowane na innym kierunku studiów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Zajęcia fakultatywne / </w:t>
            </w:r>
            <w:proofErr w:type="spellStart"/>
            <w:r w:rsidRPr="00812D7C">
              <w:rPr>
                <w:rFonts w:ascii="Times New Roman" w:eastAsia="Times New Roman" w:hAnsi="Times New Roman" w:cs="Times New Roman"/>
              </w:rPr>
              <w:t>ogólnoakademickie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E85643" w:rsidP="00A4533B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10782E" w:rsidP="00A4533B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43" w:rsidRPr="00812D7C" w:rsidRDefault="005745C8" w:rsidP="00A4533B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F446E7" w:rsidRPr="00812D7C" w:rsidTr="00655391">
        <w:trPr>
          <w:trHeight w:val="286"/>
        </w:trPr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F446E7" w:rsidP="00D52EAF">
            <w:pPr>
              <w:ind w:right="62"/>
              <w:jc w:val="right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F446E7" w:rsidP="001C5904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3</w:t>
            </w:r>
            <w:r w:rsidR="001C590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CC0D47" w:rsidP="0060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603DB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F446E7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F446E7" w:rsidP="00626CBB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2</w:t>
            </w:r>
            <w:r w:rsidR="00626CBB">
              <w:rPr>
                <w:rFonts w:ascii="Times New Roman" w:eastAsia="Times New Roman" w:hAnsi="Times New Roman" w:cs="Times New Roman"/>
                <w:b/>
              </w:rPr>
              <w:t>8</w:t>
            </w:r>
            <w:r w:rsidR="00603DB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F446E7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10782E" w:rsidRDefault="0010782E" w:rsidP="00626CBB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10782E">
              <w:rPr>
                <w:rFonts w:ascii="Times New Roman" w:hAnsi="Times New Roman" w:cs="Times New Roman"/>
                <w:b/>
              </w:rPr>
              <w:t>3</w:t>
            </w:r>
            <w:r w:rsidR="00626CBB">
              <w:rPr>
                <w:rFonts w:ascii="Times New Roman" w:hAnsi="Times New Roman" w:cs="Times New Roman"/>
                <w:b/>
              </w:rPr>
              <w:t>8</w:t>
            </w:r>
            <w:r w:rsidR="00F26F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E7" w:rsidRPr="00812D7C" w:rsidRDefault="00F446E7" w:rsidP="00D52EAF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</w:tr>
    </w:tbl>
    <w:p w:rsidR="009738F1" w:rsidRPr="00812D7C" w:rsidRDefault="009738F1">
      <w:pPr>
        <w:rPr>
          <w:rFonts w:ascii="Times New Roman" w:eastAsia="Times New Roman" w:hAnsi="Times New Roman" w:cs="Times New Roman"/>
        </w:rPr>
      </w:pPr>
      <w:r w:rsidRPr="00812D7C">
        <w:rPr>
          <w:rFonts w:ascii="Times New Roman" w:eastAsia="Times New Roman" w:hAnsi="Times New Roman" w:cs="Times New Roman"/>
        </w:rPr>
        <w:br w:type="page"/>
      </w:r>
    </w:p>
    <w:p w:rsidR="00E270D2" w:rsidRPr="00812D7C" w:rsidRDefault="00E270D2">
      <w:pPr>
        <w:spacing w:after="103"/>
        <w:ind w:left="-5" w:hanging="10"/>
        <w:rPr>
          <w:rFonts w:ascii="Times New Roman" w:eastAsia="Times New Roman" w:hAnsi="Times New Roman" w:cs="Times New Roman"/>
        </w:rPr>
      </w:pPr>
    </w:p>
    <w:p w:rsidR="00D52EAF" w:rsidRPr="00D4747B" w:rsidRDefault="00D52EAF" w:rsidP="00D52EAF">
      <w:pPr>
        <w:spacing w:after="77"/>
        <w:rPr>
          <w:rFonts w:ascii="Times New Roman" w:hAnsi="Times New Roman" w:cs="Times New Roman"/>
          <w:b/>
        </w:rPr>
      </w:pPr>
      <w:r w:rsidRPr="00D4747B">
        <w:rPr>
          <w:rFonts w:ascii="Times New Roman" w:eastAsia="Times New Roman" w:hAnsi="Times New Roman" w:cs="Times New Roman"/>
          <w:b/>
        </w:rPr>
        <w:t>VI semestr</w:t>
      </w:r>
      <w:r w:rsidRPr="00D4747B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</w:p>
    <w:tbl>
      <w:tblPr>
        <w:tblStyle w:val="TableGrid"/>
        <w:tblW w:w="9748" w:type="dxa"/>
        <w:tblInd w:w="-108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380"/>
        <w:gridCol w:w="1841"/>
        <w:gridCol w:w="1560"/>
        <w:gridCol w:w="992"/>
        <w:gridCol w:w="562"/>
        <w:gridCol w:w="567"/>
        <w:gridCol w:w="566"/>
        <w:gridCol w:w="576"/>
        <w:gridCol w:w="564"/>
        <w:gridCol w:w="1140"/>
      </w:tblGrid>
      <w:tr w:rsidR="00D4747B" w:rsidRPr="00812D7C" w:rsidTr="005E716D">
        <w:trPr>
          <w:trHeight w:val="1241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Nazwa</w:t>
            </w:r>
          </w:p>
          <w:p w:rsidR="00D4747B" w:rsidRPr="00812D7C" w:rsidRDefault="00D4747B" w:rsidP="0029380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grupy przedmiotów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Nazwa przedmiotu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firstLine="12"/>
              <w:jc w:val="center"/>
              <w:rPr>
                <w:rFonts w:ascii="Times New Roman" w:eastAsia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Kod przedmiotu</w:t>
            </w:r>
          </w:p>
          <w:p w:rsidR="00D4747B" w:rsidRPr="00812D7C" w:rsidRDefault="00D4747B" w:rsidP="00293801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w USOS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Liczba punktów</w:t>
            </w:r>
          </w:p>
          <w:p w:rsidR="00D4747B" w:rsidRPr="00812D7C" w:rsidRDefault="00D4747B" w:rsidP="00293801">
            <w:pPr>
              <w:ind w:left="115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ECTS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Liczba godzin z bezpośrednim udziałem </w:t>
            </w:r>
          </w:p>
          <w:p w:rsidR="00D4747B" w:rsidRPr="00812D7C" w:rsidRDefault="00D4747B" w:rsidP="00293801">
            <w:pPr>
              <w:spacing w:after="36" w:line="236" w:lineRule="auto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 xml:space="preserve">nauczycieli lub innych osób prowadzących </w:t>
            </w:r>
          </w:p>
          <w:p w:rsidR="00D4747B" w:rsidRPr="00812D7C" w:rsidRDefault="00D4747B" w:rsidP="0031094B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zajęcia – wg formy zajęć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Forma</w:t>
            </w:r>
          </w:p>
          <w:p w:rsidR="00D4747B" w:rsidRPr="00812D7C" w:rsidRDefault="00D4747B" w:rsidP="00293801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zaliczenia</w:t>
            </w:r>
            <w:r w:rsidRPr="00812D7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D4747B" w:rsidRPr="00812D7C" w:rsidTr="005E716D">
        <w:trPr>
          <w:cantSplit/>
          <w:trHeight w:val="775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B" w:rsidRPr="00812D7C" w:rsidRDefault="00D4747B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B" w:rsidRPr="00812D7C" w:rsidRDefault="00D4747B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B" w:rsidRPr="00812D7C" w:rsidRDefault="00D4747B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B" w:rsidRPr="00812D7C" w:rsidRDefault="00D4747B" w:rsidP="00293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747B" w:rsidRPr="00812D7C" w:rsidRDefault="00D4747B" w:rsidP="00293801">
            <w:pPr>
              <w:ind w:left="2" w:right="11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7B" w:rsidRPr="00812D7C" w:rsidRDefault="00D4747B" w:rsidP="00293801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F" w:rsidRPr="00812D7C" w:rsidTr="0031094B">
        <w:trPr>
          <w:trHeight w:val="28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CB58AA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287870" w:rsidRPr="00812D7C">
              <w:rPr>
                <w:rFonts w:ascii="Times New Roman" w:eastAsia="Times New Roman" w:hAnsi="Times New Roman" w:cs="Times New Roman"/>
              </w:rPr>
              <w:t>gzamin dyplomowy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E270D2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Seminaria dyplomowe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E270D2" w:rsidP="009738F1">
            <w:pPr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1700-K3-SEM-1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7655E" w:rsidP="00E71EF5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E71EF5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3</w:t>
            </w:r>
            <w:r w:rsidR="00F16746" w:rsidRPr="00812D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10782E" w:rsidP="00D52EAF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7655E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52EAF" w:rsidRPr="00812D7C" w:rsidTr="0031094B">
        <w:trPr>
          <w:trHeight w:val="28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287870" w:rsidP="00D52EA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16746" w:rsidP="00F16746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Praktyka zawodowa II*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F16746" w:rsidP="001D4A12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hAnsi="Times New Roman" w:cs="Times New Roman"/>
              </w:rPr>
              <w:t>2</w:t>
            </w:r>
            <w:r w:rsidR="001D4A12" w:rsidRPr="00812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D52EAF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2E" w:rsidRPr="00CB58AA" w:rsidRDefault="00F16746" w:rsidP="0031094B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8AA">
              <w:rPr>
                <w:rFonts w:ascii="Times New Roman" w:hAnsi="Times New Roman" w:cs="Times New Roman"/>
                <w:color w:val="auto"/>
              </w:rPr>
              <w:t>640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AF" w:rsidRPr="00812D7C" w:rsidRDefault="0087655E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85643" w:rsidRPr="00812D7C" w:rsidTr="0031094B">
        <w:trPr>
          <w:trHeight w:val="286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E85643" w:rsidP="00D52EAF">
            <w:pPr>
              <w:ind w:right="62"/>
              <w:jc w:val="right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87655E" w:rsidP="00E71EF5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E85643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E85643" w:rsidP="00D52EA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12D7C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E85643" w:rsidP="00D5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E85643" w:rsidP="00D52EAF">
            <w:pPr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2E" w:rsidRPr="00CB58AA" w:rsidRDefault="0010782E" w:rsidP="00D52EAF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8AA">
              <w:rPr>
                <w:rFonts w:ascii="Times New Roman" w:eastAsia="Times New Roman" w:hAnsi="Times New Roman" w:cs="Times New Roman"/>
                <w:b/>
                <w:color w:val="auto"/>
              </w:rPr>
              <w:t>670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3" w:rsidRPr="00812D7C" w:rsidRDefault="00E85643" w:rsidP="00D52EAF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746" w:rsidRPr="00812D7C" w:rsidRDefault="00F16746">
      <w:pPr>
        <w:spacing w:after="103"/>
        <w:ind w:left="-5" w:hanging="10"/>
        <w:rPr>
          <w:rFonts w:ascii="Times New Roman" w:eastAsia="Times New Roman" w:hAnsi="Times New Roman" w:cs="Times New Roman"/>
        </w:rPr>
      </w:pPr>
    </w:p>
    <w:p w:rsidR="00F16746" w:rsidRPr="0046677E" w:rsidRDefault="00F16746">
      <w:pPr>
        <w:spacing w:after="103"/>
        <w:ind w:left="-5" w:hanging="10"/>
        <w:rPr>
          <w:rFonts w:ascii="Times New Roman" w:eastAsia="Times New Roman" w:hAnsi="Times New Roman" w:cs="Times New Roman"/>
        </w:rPr>
      </w:pPr>
    </w:p>
    <w:p w:rsidR="00786957" w:rsidRPr="0046677E" w:rsidRDefault="00CF785A">
      <w:pPr>
        <w:spacing w:after="103"/>
        <w:ind w:left="-5" w:hanging="10"/>
        <w:rPr>
          <w:rFonts w:ascii="Times New Roman" w:hAnsi="Times New Roman" w:cs="Times New Roman"/>
        </w:rPr>
      </w:pPr>
      <w:r w:rsidRPr="0046677E">
        <w:rPr>
          <w:rFonts w:ascii="Times New Roman" w:eastAsia="Times New Roman" w:hAnsi="Times New Roman" w:cs="Times New Roman"/>
        </w:rPr>
        <w:t xml:space="preserve">Plan studiów obowiązuje od semestru </w:t>
      </w:r>
      <w:r w:rsidR="00CB58AA" w:rsidRPr="00CB127D">
        <w:rPr>
          <w:rFonts w:ascii="Times New Roman" w:eastAsia="Times New Roman" w:hAnsi="Times New Roman" w:cs="Times New Roman"/>
          <w:color w:val="000000" w:themeColor="text1"/>
        </w:rPr>
        <w:t>pierwszego</w:t>
      </w:r>
      <w:r w:rsidRPr="00CB127D">
        <w:rPr>
          <w:rFonts w:ascii="Times New Roman" w:eastAsia="Times New Roman" w:hAnsi="Times New Roman" w:cs="Times New Roman"/>
          <w:color w:val="000000" w:themeColor="text1"/>
        </w:rPr>
        <w:t xml:space="preserve"> roku akademickiego </w:t>
      </w:r>
      <w:r w:rsidR="002968AF" w:rsidRPr="00CB127D">
        <w:rPr>
          <w:rFonts w:ascii="Times New Roman" w:eastAsia="Times New Roman" w:hAnsi="Times New Roman" w:cs="Times New Roman"/>
          <w:color w:val="000000" w:themeColor="text1"/>
        </w:rPr>
        <w:t>20</w:t>
      </w:r>
      <w:r w:rsidR="00DE1AD4" w:rsidRPr="00CB127D">
        <w:rPr>
          <w:rFonts w:ascii="Times New Roman" w:eastAsia="Times New Roman" w:hAnsi="Times New Roman" w:cs="Times New Roman"/>
          <w:color w:val="000000" w:themeColor="text1"/>
        </w:rPr>
        <w:t>20</w:t>
      </w:r>
      <w:r w:rsidR="002968AF" w:rsidRPr="00CB127D">
        <w:rPr>
          <w:rFonts w:ascii="Times New Roman" w:eastAsia="Times New Roman" w:hAnsi="Times New Roman" w:cs="Times New Roman"/>
          <w:color w:val="000000" w:themeColor="text1"/>
        </w:rPr>
        <w:t>/202</w:t>
      </w:r>
      <w:r w:rsidR="00DE1AD4" w:rsidRPr="00CB127D">
        <w:rPr>
          <w:rFonts w:ascii="Times New Roman" w:eastAsia="Times New Roman" w:hAnsi="Times New Roman" w:cs="Times New Roman"/>
          <w:color w:val="000000" w:themeColor="text1"/>
        </w:rPr>
        <w:t>1</w:t>
      </w:r>
      <w:r w:rsidR="002F78F6" w:rsidRPr="00CB127D">
        <w:rPr>
          <w:rFonts w:ascii="Times New Roman" w:eastAsia="Times New Roman" w:hAnsi="Times New Roman" w:cs="Times New Roman"/>
          <w:color w:val="000000" w:themeColor="text1"/>
        </w:rPr>
        <w:t>.</w:t>
      </w:r>
      <w:r w:rsidRPr="00CB127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p w:rsidR="00BE46B4" w:rsidRPr="00CB127D" w:rsidRDefault="00BE46B4" w:rsidP="00BE46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27D">
        <w:rPr>
          <w:rFonts w:ascii="Times New Roman" w:hAnsi="Times New Roman"/>
          <w:color w:val="000000" w:themeColor="text1"/>
          <w:sz w:val="24"/>
          <w:szCs w:val="24"/>
        </w:rPr>
        <w:t xml:space="preserve">Przedmioty będą zaliczane w cyklu semestralnym. </w:t>
      </w:r>
    </w:p>
    <w:p w:rsidR="002F78F6" w:rsidRPr="002F78F6" w:rsidRDefault="002F78F6">
      <w:pPr>
        <w:spacing w:after="144"/>
        <w:rPr>
          <w:rFonts w:ascii="Times New Roman" w:hAnsi="Times New Roman" w:cs="Times New Roman"/>
          <w:color w:val="auto"/>
        </w:rPr>
      </w:pPr>
    </w:p>
    <w:p w:rsidR="00786957" w:rsidRPr="00812D7C" w:rsidRDefault="00CF785A">
      <w:pPr>
        <w:spacing w:after="7"/>
        <w:ind w:left="3551" w:hanging="10"/>
      </w:pPr>
      <w:r w:rsidRPr="00812D7C">
        <w:rPr>
          <w:rFonts w:ascii="Times New Roman" w:eastAsia="Times New Roman" w:hAnsi="Times New Roman" w:cs="Times New Roman"/>
        </w:rPr>
        <w:t xml:space="preserve">     ……………………………………………………… </w:t>
      </w:r>
    </w:p>
    <w:p w:rsidR="00786957" w:rsidRPr="00812D7C" w:rsidRDefault="00CF785A">
      <w:pPr>
        <w:tabs>
          <w:tab w:val="center" w:pos="708"/>
          <w:tab w:val="center" w:pos="1416"/>
          <w:tab w:val="center" w:pos="2124"/>
          <w:tab w:val="center" w:pos="4618"/>
        </w:tabs>
        <w:spacing w:after="48"/>
      </w:pPr>
      <w:r w:rsidRPr="00812D7C">
        <w:rPr>
          <w:rFonts w:ascii="Times New Roman" w:eastAsia="Times New Roman" w:hAnsi="Times New Roman" w:cs="Times New Roman"/>
          <w:i/>
        </w:rPr>
        <w:t xml:space="preserve">     </w:t>
      </w:r>
      <w:r w:rsidRPr="00812D7C">
        <w:rPr>
          <w:rFonts w:ascii="Times New Roman" w:eastAsia="Times New Roman" w:hAnsi="Times New Roman" w:cs="Times New Roman"/>
          <w:i/>
        </w:rPr>
        <w:tab/>
        <w:t xml:space="preserve"> </w:t>
      </w:r>
      <w:r w:rsidRPr="00812D7C">
        <w:rPr>
          <w:rFonts w:ascii="Times New Roman" w:eastAsia="Times New Roman" w:hAnsi="Times New Roman" w:cs="Times New Roman"/>
          <w:i/>
        </w:rPr>
        <w:tab/>
        <w:t xml:space="preserve"> </w:t>
      </w:r>
      <w:r w:rsidRPr="00812D7C">
        <w:rPr>
          <w:rFonts w:ascii="Times New Roman" w:eastAsia="Times New Roman" w:hAnsi="Times New Roman" w:cs="Times New Roman"/>
          <w:i/>
        </w:rPr>
        <w:tab/>
        <w:t xml:space="preserve"> </w:t>
      </w:r>
      <w:r w:rsidRPr="00812D7C">
        <w:rPr>
          <w:rFonts w:ascii="Times New Roman" w:eastAsia="Times New Roman" w:hAnsi="Times New Roman" w:cs="Times New Roman"/>
          <w:i/>
        </w:rPr>
        <w:tab/>
        <w:t xml:space="preserve">                                (pieczątka i podpis dziekana)</w:t>
      </w:r>
      <w:r w:rsidRPr="00812D7C">
        <w:rPr>
          <w:rFonts w:ascii="Times New Roman" w:eastAsia="Times New Roman" w:hAnsi="Times New Roman" w:cs="Times New Roman"/>
        </w:rPr>
        <w:t xml:space="preserve"> </w:t>
      </w:r>
    </w:p>
    <w:p w:rsidR="00786957" w:rsidRPr="00812D7C" w:rsidRDefault="00CF785A">
      <w:pPr>
        <w:spacing w:after="0"/>
      </w:pPr>
      <w:r w:rsidRPr="00812D7C">
        <w:rPr>
          <w:strike/>
        </w:rPr>
        <w:t xml:space="preserve">                                                         </w:t>
      </w:r>
      <w:r w:rsidRPr="00812D7C">
        <w:t xml:space="preserve"> </w:t>
      </w:r>
    </w:p>
    <w:p w:rsidR="00786957" w:rsidRDefault="00CF785A">
      <w:pPr>
        <w:spacing w:after="24"/>
        <w:ind w:left="-5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Każdy kolejny semestr należy opisać wg wzoru dla semestru I.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 </w:t>
      </w:r>
    </w:p>
    <w:p w:rsidR="00786957" w:rsidRDefault="00CF785A">
      <w:pPr>
        <w:numPr>
          <w:ilvl w:val="0"/>
          <w:numId w:val="1"/>
        </w:numPr>
        <w:spacing w:after="24"/>
        <w:ind w:hanging="116"/>
      </w:pPr>
      <w:r>
        <w:rPr>
          <w:rFonts w:ascii="Times New Roman" w:eastAsia="Times New Roman" w:hAnsi="Times New Roman" w:cs="Times New Roman"/>
          <w:sz w:val="20"/>
        </w:rPr>
        <w:t xml:space="preserve">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</w:t>
      </w:r>
    </w:p>
    <w:p w:rsidR="00786957" w:rsidRDefault="00CF785A" w:rsidP="004D5B29">
      <w:pPr>
        <w:numPr>
          <w:ilvl w:val="0"/>
          <w:numId w:val="1"/>
        </w:numPr>
        <w:spacing w:after="0" w:line="237" w:lineRule="auto"/>
        <w:ind w:hanging="116"/>
      </w:pPr>
      <w:r w:rsidRPr="003B26C1">
        <w:rPr>
          <w:rFonts w:ascii="Times New Roman" w:eastAsia="Times New Roman" w:hAnsi="Times New Roman" w:cs="Times New Roman"/>
          <w:sz w:val="20"/>
        </w:rPr>
        <w:t xml:space="preserve">Zaliczenie na ocenę, egzamin. </w:t>
      </w:r>
    </w:p>
    <w:sectPr w:rsidR="00786957" w:rsidSect="00E92CA8">
      <w:pgSz w:w="11906" w:h="16838"/>
      <w:pgMar w:top="851" w:right="1055" w:bottom="1440" w:left="10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833ED"/>
    <w:multiLevelType w:val="hybridMultilevel"/>
    <w:tmpl w:val="ABEC00D6"/>
    <w:lvl w:ilvl="0" w:tplc="5EE6FA8A">
      <w:start w:val="1"/>
      <w:numFmt w:val="decimal"/>
      <w:lvlText w:val="%1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8B86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C207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FB84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F6E6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18D62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E8E8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E001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263E6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57"/>
    <w:rsid w:val="00002F93"/>
    <w:rsid w:val="000136A0"/>
    <w:rsid w:val="0006660B"/>
    <w:rsid w:val="00086735"/>
    <w:rsid w:val="00087DAD"/>
    <w:rsid w:val="000B29E3"/>
    <w:rsid w:val="000E1827"/>
    <w:rsid w:val="000F2093"/>
    <w:rsid w:val="000F476A"/>
    <w:rsid w:val="0010782E"/>
    <w:rsid w:val="00143D64"/>
    <w:rsid w:val="0015636F"/>
    <w:rsid w:val="001752B0"/>
    <w:rsid w:val="00197168"/>
    <w:rsid w:val="001A4CE9"/>
    <w:rsid w:val="001C5904"/>
    <w:rsid w:val="001D4A12"/>
    <w:rsid w:val="001D6E97"/>
    <w:rsid w:val="00230169"/>
    <w:rsid w:val="00231316"/>
    <w:rsid w:val="002434CD"/>
    <w:rsid w:val="00261AFA"/>
    <w:rsid w:val="00287870"/>
    <w:rsid w:val="00293801"/>
    <w:rsid w:val="002968AF"/>
    <w:rsid w:val="002B6DFD"/>
    <w:rsid w:val="002E71A3"/>
    <w:rsid w:val="002F78F6"/>
    <w:rsid w:val="00303CEE"/>
    <w:rsid w:val="0031094B"/>
    <w:rsid w:val="003211C1"/>
    <w:rsid w:val="00374B2E"/>
    <w:rsid w:val="003A0E98"/>
    <w:rsid w:val="003B26C1"/>
    <w:rsid w:val="003B67E9"/>
    <w:rsid w:val="003D1056"/>
    <w:rsid w:val="003E10E4"/>
    <w:rsid w:val="003E1966"/>
    <w:rsid w:val="003E4734"/>
    <w:rsid w:val="003F12C5"/>
    <w:rsid w:val="0041137F"/>
    <w:rsid w:val="00465DED"/>
    <w:rsid w:val="0046677E"/>
    <w:rsid w:val="00482E5E"/>
    <w:rsid w:val="004A5DCA"/>
    <w:rsid w:val="004D5B29"/>
    <w:rsid w:val="004E0F4B"/>
    <w:rsid w:val="005302DB"/>
    <w:rsid w:val="00530C54"/>
    <w:rsid w:val="00532368"/>
    <w:rsid w:val="0054287C"/>
    <w:rsid w:val="00544B18"/>
    <w:rsid w:val="00546AF8"/>
    <w:rsid w:val="0057064C"/>
    <w:rsid w:val="005745C8"/>
    <w:rsid w:val="005860CF"/>
    <w:rsid w:val="00593505"/>
    <w:rsid w:val="0059371D"/>
    <w:rsid w:val="005E716D"/>
    <w:rsid w:val="00603DB7"/>
    <w:rsid w:val="00626CBB"/>
    <w:rsid w:val="00655391"/>
    <w:rsid w:val="006751B2"/>
    <w:rsid w:val="006C0E1F"/>
    <w:rsid w:val="006D56FC"/>
    <w:rsid w:val="006D72EB"/>
    <w:rsid w:val="006D7679"/>
    <w:rsid w:val="006E2EF5"/>
    <w:rsid w:val="006E354C"/>
    <w:rsid w:val="0073639E"/>
    <w:rsid w:val="00747C75"/>
    <w:rsid w:val="00780477"/>
    <w:rsid w:val="00784D06"/>
    <w:rsid w:val="00786957"/>
    <w:rsid w:val="007926EE"/>
    <w:rsid w:val="00797C74"/>
    <w:rsid w:val="007E3C9E"/>
    <w:rsid w:val="00812D7C"/>
    <w:rsid w:val="00827808"/>
    <w:rsid w:val="00842C52"/>
    <w:rsid w:val="0085311B"/>
    <w:rsid w:val="00854371"/>
    <w:rsid w:val="0086758E"/>
    <w:rsid w:val="0087021A"/>
    <w:rsid w:val="00870C4B"/>
    <w:rsid w:val="00872208"/>
    <w:rsid w:val="0087655E"/>
    <w:rsid w:val="008A111C"/>
    <w:rsid w:val="0091538E"/>
    <w:rsid w:val="00917A29"/>
    <w:rsid w:val="00931502"/>
    <w:rsid w:val="009320D7"/>
    <w:rsid w:val="00932729"/>
    <w:rsid w:val="009465C0"/>
    <w:rsid w:val="009617CE"/>
    <w:rsid w:val="009738F1"/>
    <w:rsid w:val="00986B02"/>
    <w:rsid w:val="009969A2"/>
    <w:rsid w:val="009A7BC1"/>
    <w:rsid w:val="009B6C20"/>
    <w:rsid w:val="009D2682"/>
    <w:rsid w:val="009D5D3C"/>
    <w:rsid w:val="009E2EDF"/>
    <w:rsid w:val="00A01F82"/>
    <w:rsid w:val="00A02E9C"/>
    <w:rsid w:val="00A20186"/>
    <w:rsid w:val="00A4533B"/>
    <w:rsid w:val="00A53741"/>
    <w:rsid w:val="00A70CDA"/>
    <w:rsid w:val="00A772EC"/>
    <w:rsid w:val="00A84FAE"/>
    <w:rsid w:val="00AA3DD2"/>
    <w:rsid w:val="00AA51DA"/>
    <w:rsid w:val="00AB65B8"/>
    <w:rsid w:val="00AD46A0"/>
    <w:rsid w:val="00AE2D89"/>
    <w:rsid w:val="00B352EA"/>
    <w:rsid w:val="00B37F5B"/>
    <w:rsid w:val="00B41921"/>
    <w:rsid w:val="00B47EA4"/>
    <w:rsid w:val="00B900EB"/>
    <w:rsid w:val="00B9028E"/>
    <w:rsid w:val="00BB05D1"/>
    <w:rsid w:val="00BE46B4"/>
    <w:rsid w:val="00C13F98"/>
    <w:rsid w:val="00C6517B"/>
    <w:rsid w:val="00C74367"/>
    <w:rsid w:val="00C80642"/>
    <w:rsid w:val="00C81C3F"/>
    <w:rsid w:val="00CB0E4F"/>
    <w:rsid w:val="00CB127D"/>
    <w:rsid w:val="00CB4C07"/>
    <w:rsid w:val="00CB58AA"/>
    <w:rsid w:val="00CC0D47"/>
    <w:rsid w:val="00CE2958"/>
    <w:rsid w:val="00CE3DEB"/>
    <w:rsid w:val="00CE75F7"/>
    <w:rsid w:val="00CF785A"/>
    <w:rsid w:val="00D04AEB"/>
    <w:rsid w:val="00D4747B"/>
    <w:rsid w:val="00D52EAF"/>
    <w:rsid w:val="00D54DD4"/>
    <w:rsid w:val="00D94E2F"/>
    <w:rsid w:val="00DB33AB"/>
    <w:rsid w:val="00DE1AD4"/>
    <w:rsid w:val="00DF643C"/>
    <w:rsid w:val="00E1401A"/>
    <w:rsid w:val="00E270D2"/>
    <w:rsid w:val="00E64979"/>
    <w:rsid w:val="00E70977"/>
    <w:rsid w:val="00E71EF5"/>
    <w:rsid w:val="00E85643"/>
    <w:rsid w:val="00E92CA8"/>
    <w:rsid w:val="00ED33F7"/>
    <w:rsid w:val="00F02881"/>
    <w:rsid w:val="00F16746"/>
    <w:rsid w:val="00F16EDB"/>
    <w:rsid w:val="00F20C31"/>
    <w:rsid w:val="00F26FA1"/>
    <w:rsid w:val="00F34E4E"/>
    <w:rsid w:val="00F446E7"/>
    <w:rsid w:val="00F46320"/>
    <w:rsid w:val="00F52FC9"/>
    <w:rsid w:val="00FB20A5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59B207-827F-584A-BC73-651705C4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2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136A0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36A0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C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94DC-2CCB-442F-B1DD-C710A5BE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O Z</cp:lastModifiedBy>
  <cp:revision>6</cp:revision>
  <cp:lastPrinted>2019-05-14T10:52:00Z</cp:lastPrinted>
  <dcterms:created xsi:type="dcterms:W3CDTF">2020-02-03T08:36:00Z</dcterms:created>
  <dcterms:modified xsi:type="dcterms:W3CDTF">2020-09-27T21:48:00Z</dcterms:modified>
</cp:coreProperties>
</file>