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9D" w:rsidRDefault="00053B9D" w:rsidP="007F7F9E"/>
    <w:p w:rsidR="00C253EA" w:rsidRPr="00564F33" w:rsidRDefault="00564F33" w:rsidP="000E7006">
      <w:pPr>
        <w:rPr>
          <w:i/>
        </w:rPr>
      </w:pPr>
      <w:r w:rsidRPr="00564F33">
        <w:rPr>
          <w:i/>
        </w:rPr>
        <w:t xml:space="preserve">Drogie Koleżanki i Koledzy, </w:t>
      </w:r>
    </w:p>
    <w:p w:rsidR="00564F33" w:rsidRDefault="00564F33" w:rsidP="000E7006">
      <w:r>
        <w:t xml:space="preserve">W imieniu Komitetu Organizacyjnego III Ogólnopolskiej Studenckiej Konferencji Szkoleniowej </w:t>
      </w:r>
      <w:r w:rsidRPr="00564F33">
        <w:rPr>
          <w:i/>
        </w:rPr>
        <w:t>„Innowacje w Onkologii”</w:t>
      </w:r>
      <w:r>
        <w:t xml:space="preserve"> mam przyjemność zaprosić Was na ww. wydarzenie. </w:t>
      </w:r>
    </w:p>
    <w:p w:rsidR="00564F33" w:rsidRDefault="00564F33" w:rsidP="000E7006">
      <w:r>
        <w:t xml:space="preserve">Konferencja została zaplanowana na </w:t>
      </w:r>
      <w:r w:rsidRPr="00564F33">
        <w:rPr>
          <w:b/>
        </w:rPr>
        <w:t>14 kwietnia 2018 roku (sobota)</w:t>
      </w:r>
      <w:r>
        <w:t xml:space="preserve">. Miejscem obrad w </w:t>
      </w:r>
      <w:r w:rsidR="005253C1">
        <w:t xml:space="preserve">Bydgoszczy będzie Biblioteka Medyczna Collegium </w:t>
      </w:r>
      <w:proofErr w:type="spellStart"/>
      <w:r w:rsidR="005253C1">
        <w:t>Medicum</w:t>
      </w:r>
      <w:proofErr w:type="spellEnd"/>
      <w:r w:rsidR="005253C1">
        <w:t xml:space="preserve"> UMK</w:t>
      </w:r>
      <w:r w:rsidR="00CA4CCF">
        <w:t xml:space="preserve"> przy ul Marii Skłodowskiej  - Curie 9</w:t>
      </w:r>
      <w:r>
        <w:t xml:space="preserve">. </w:t>
      </w:r>
    </w:p>
    <w:p w:rsidR="00564F33" w:rsidRDefault="00564F33" w:rsidP="000E7006">
      <w:r>
        <w:t xml:space="preserve">Program konferencji budują trzy sesje poświęcone standardom diagnostyki i leczenia wybranych nowotworów złośliwych (uogólniony rak jelita grubego, rak jajnika oraz rak tarczycy), a także sesja Varia. Wykład inauguracyjny wygłosi </w:t>
      </w:r>
      <w:r w:rsidRPr="00564F33">
        <w:rPr>
          <w:b/>
        </w:rPr>
        <w:t>Pani Katarzyna Głowala – Podsekretarz stanu w Ministerstwie Zdrowia</w:t>
      </w:r>
      <w:r>
        <w:t xml:space="preserve">. Szczegółowy program znajdziecie w dołączonej do maila agendzie, na Oficjalnym Fanpage’u (link: </w:t>
      </w:r>
      <w:hyperlink r:id="rId6" w:history="1">
        <w:r w:rsidRPr="00745E2F">
          <w:rPr>
            <w:rStyle w:val="Hipercze"/>
          </w:rPr>
          <w:t>https://www.facebook.com/InnowacjeWOnkologii/</w:t>
        </w:r>
      </w:hyperlink>
      <w:r>
        <w:t xml:space="preserve">)  </w:t>
      </w:r>
      <w:r w:rsidR="009F19BD">
        <w:t xml:space="preserve">- nie zapomnijcie dać </w:t>
      </w:r>
      <w:proofErr w:type="spellStart"/>
      <w:r w:rsidR="009F19BD">
        <w:t>lajka</w:t>
      </w:r>
      <w:proofErr w:type="spellEnd"/>
      <w:r w:rsidR="009F19BD">
        <w:t>, by być na bieżąco</w:t>
      </w:r>
      <w:r>
        <w:t xml:space="preserve">. </w:t>
      </w:r>
      <w:r w:rsidR="001E67B6">
        <w:t>Za pośrednictwem fanpage’a znajdziecie również dedykowane konferencji wydarzenie.</w:t>
      </w:r>
      <w:bookmarkStart w:id="0" w:name="_GoBack"/>
      <w:bookmarkEnd w:id="0"/>
    </w:p>
    <w:p w:rsidR="00564F33" w:rsidRDefault="00564F33" w:rsidP="000E7006">
      <w:r>
        <w:t xml:space="preserve">Konferencja adresowana jest do szerokiego grona studentów, lekarzy stażystów oraz lekarzy w trakcie specjalizacji zainteresowanych szeroko rozumianą onkologią </w:t>
      </w:r>
      <w:proofErr w:type="spellStart"/>
      <w:r>
        <w:t>tj</w:t>
      </w:r>
      <w:proofErr w:type="spellEnd"/>
      <w:r>
        <w:t xml:space="preserve">: onkologią kliniczna, chirurgią onkologiczną, radioterapią, ginekologią onkologiczną czy patomorfologią. Udział w konferencji jest </w:t>
      </w:r>
      <w:r w:rsidRPr="00564F33">
        <w:rPr>
          <w:b/>
          <w:u w:val="single"/>
        </w:rPr>
        <w:t>bezpłatny</w:t>
      </w:r>
      <w:r>
        <w:t xml:space="preserve">. </w:t>
      </w:r>
    </w:p>
    <w:p w:rsidR="00564F33" w:rsidRDefault="00564F33" w:rsidP="000E7006">
      <w:r>
        <w:t>Wszelkie pytania dotyczące konferencji prosimy kierować za pośrednictwem naszego Oficjalnego Fanpage’a lub na maila konferencji (</w:t>
      </w:r>
      <w:hyperlink r:id="rId7" w:history="1">
        <w:r w:rsidRPr="00745E2F">
          <w:rPr>
            <w:rStyle w:val="Hipercze"/>
          </w:rPr>
          <w:t>innowacje.2018@gmail.com</w:t>
        </w:r>
      </w:hyperlink>
      <w:r>
        <w:t>) .</w:t>
      </w:r>
    </w:p>
    <w:p w:rsidR="00564F33" w:rsidRDefault="00564F33" w:rsidP="000E7006">
      <w:r>
        <w:t xml:space="preserve">Z koleżeńskimi pozdrowieniami, </w:t>
      </w:r>
    </w:p>
    <w:p w:rsidR="00564F33" w:rsidRDefault="00564F33" w:rsidP="000E7006"/>
    <w:p w:rsidR="00564F33" w:rsidRPr="00564F33" w:rsidRDefault="00564F33" w:rsidP="000E7006">
      <w:pPr>
        <w:rPr>
          <w:b/>
        </w:rPr>
      </w:pPr>
      <w:r w:rsidRPr="00564F33">
        <w:rPr>
          <w:b/>
        </w:rPr>
        <w:t xml:space="preserve">Michał Siwik </w:t>
      </w:r>
    </w:p>
    <w:p w:rsidR="00564F33" w:rsidRDefault="00564F33" w:rsidP="000E7006">
      <w:pPr>
        <w:rPr>
          <w:i/>
        </w:rPr>
      </w:pPr>
      <w:r w:rsidRPr="00564F33">
        <w:rPr>
          <w:i/>
        </w:rPr>
        <w:t>Przewodniczący Komitetu Organizacyjnego</w:t>
      </w:r>
    </w:p>
    <w:p w:rsidR="009F19BD" w:rsidRDefault="009F19BD" w:rsidP="000E7006">
      <w:pPr>
        <w:rPr>
          <w:i/>
        </w:rPr>
      </w:pPr>
    </w:p>
    <w:p w:rsidR="009F19BD" w:rsidRPr="009F19BD" w:rsidRDefault="009F19BD" w:rsidP="000E7006">
      <w:r>
        <w:rPr>
          <w:i/>
        </w:rPr>
        <w:t xml:space="preserve">PS </w:t>
      </w:r>
      <w:r w:rsidRPr="009F19BD">
        <w:t xml:space="preserve">W ciągu najbliższych tygodni odbędzie się również internetowy konkurs, w którym do zdobycia będą atrakcyjne nagrody książkowe. Szczegóły na naszym Oficjalnym Fanpage’u.  Tym bardziej zachęcamy, by </w:t>
      </w:r>
      <w:proofErr w:type="spellStart"/>
      <w:r w:rsidRPr="009F19BD">
        <w:t>polajkować</w:t>
      </w:r>
      <w:proofErr w:type="spellEnd"/>
      <w:r w:rsidRPr="009F19BD">
        <w:t xml:space="preserve">. </w:t>
      </w:r>
    </w:p>
    <w:sectPr w:rsidR="009F19BD" w:rsidRPr="009F19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AD" w:rsidRDefault="001951AD">
      <w:r>
        <w:separator/>
      </w:r>
    </w:p>
  </w:endnote>
  <w:endnote w:type="continuationSeparator" w:id="0">
    <w:p w:rsidR="001951AD" w:rsidRDefault="0019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3EA" w:rsidRPr="00C253EA" w:rsidRDefault="00041C20" w:rsidP="00C253EA">
    <w:pPr>
      <w:pStyle w:val="Stopka"/>
      <w:tabs>
        <w:tab w:val="left" w:pos="1260"/>
        <w:tab w:val="left" w:pos="1440"/>
        <w:tab w:val="left" w:pos="1620"/>
        <w:tab w:val="left" w:pos="1800"/>
      </w:tabs>
      <w:ind w:left="180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-36195</wp:posOffset>
              </wp:positionV>
              <wp:extent cx="0" cy="800735"/>
              <wp:effectExtent l="9525" t="11430" r="9525" b="6985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C9124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2.85pt" to="1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NyEA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" strokeweight=".5pt"/>
          </w:pict>
        </mc:Fallback>
      </mc:AlternateContent>
    </w:r>
    <w:r w:rsidR="00C253EA" w:rsidRPr="00C253EA">
      <w:rPr>
        <w:sz w:val="16"/>
        <w:szCs w:val="16"/>
      </w:rPr>
      <w:t>Klinika Gastroenterologii Onkologicznej</w:t>
    </w:r>
  </w:p>
  <w:p w:rsidR="00C253EA" w:rsidRPr="00C253EA" w:rsidRDefault="00C253EA" w:rsidP="00C253EA">
    <w:pPr>
      <w:pStyle w:val="Stopka"/>
      <w:tabs>
        <w:tab w:val="left" w:pos="1260"/>
        <w:tab w:val="left" w:pos="1440"/>
        <w:tab w:val="left" w:pos="1620"/>
        <w:tab w:val="left" w:pos="1800"/>
      </w:tabs>
      <w:ind w:left="1800"/>
      <w:rPr>
        <w:sz w:val="16"/>
        <w:szCs w:val="16"/>
      </w:rPr>
    </w:pPr>
    <w:r w:rsidRPr="00C253EA">
      <w:rPr>
        <w:sz w:val="16"/>
        <w:szCs w:val="16"/>
      </w:rPr>
      <w:t xml:space="preserve">Centrum Onkologii – Instytut im. Marii Skłodowskiej-Curie </w:t>
    </w:r>
  </w:p>
  <w:p w:rsidR="00C253EA" w:rsidRPr="00C253EA" w:rsidRDefault="00C253EA" w:rsidP="00C253EA">
    <w:pPr>
      <w:pStyle w:val="Stopka"/>
      <w:tabs>
        <w:tab w:val="left" w:pos="1260"/>
        <w:tab w:val="left" w:pos="1440"/>
        <w:tab w:val="left" w:pos="1620"/>
        <w:tab w:val="left" w:pos="1800"/>
      </w:tabs>
      <w:ind w:left="1800"/>
      <w:rPr>
        <w:sz w:val="16"/>
        <w:szCs w:val="16"/>
      </w:rPr>
    </w:pPr>
    <w:r>
      <w:rPr>
        <w:sz w:val="16"/>
        <w:szCs w:val="16"/>
      </w:rPr>
      <w:t>u</w:t>
    </w:r>
    <w:r w:rsidRPr="00C253EA">
      <w:rPr>
        <w:sz w:val="16"/>
        <w:szCs w:val="16"/>
      </w:rPr>
      <w:t>l. W.</w:t>
    </w:r>
    <w:r>
      <w:rPr>
        <w:sz w:val="16"/>
        <w:szCs w:val="16"/>
      </w:rPr>
      <w:t xml:space="preserve"> </w:t>
    </w:r>
    <w:r w:rsidRPr="00C253EA">
      <w:rPr>
        <w:sz w:val="16"/>
        <w:szCs w:val="16"/>
      </w:rPr>
      <w:t>K.</w:t>
    </w:r>
    <w:r>
      <w:rPr>
        <w:sz w:val="16"/>
        <w:szCs w:val="16"/>
      </w:rPr>
      <w:t xml:space="preserve"> </w:t>
    </w:r>
    <w:r w:rsidRPr="00C253EA">
      <w:rPr>
        <w:sz w:val="16"/>
        <w:szCs w:val="16"/>
      </w:rPr>
      <w:t>Roentgena 5, 02-781 Warszawa</w:t>
    </w:r>
  </w:p>
  <w:p w:rsidR="00C253EA" w:rsidRPr="00C253EA" w:rsidRDefault="00C253EA" w:rsidP="00C253EA">
    <w:pPr>
      <w:pStyle w:val="Stopka"/>
      <w:tabs>
        <w:tab w:val="left" w:pos="1260"/>
        <w:tab w:val="left" w:pos="1440"/>
        <w:tab w:val="left" w:pos="1620"/>
        <w:tab w:val="left" w:pos="1800"/>
      </w:tabs>
      <w:ind w:left="1800"/>
      <w:rPr>
        <w:sz w:val="16"/>
        <w:szCs w:val="16"/>
        <w:lang w:val="en-US"/>
      </w:rPr>
    </w:pPr>
    <w:r>
      <w:rPr>
        <w:sz w:val="16"/>
        <w:szCs w:val="16"/>
        <w:lang w:val="en-US"/>
      </w:rPr>
      <w:t>e-m</w:t>
    </w:r>
    <w:r w:rsidRPr="00C253EA">
      <w:rPr>
        <w:sz w:val="16"/>
        <w:szCs w:val="16"/>
        <w:lang w:val="en-US"/>
      </w:rPr>
      <w:t xml:space="preserve">ail: </w:t>
    </w:r>
    <w:r w:rsidR="00564F33">
      <w:rPr>
        <w:sz w:val="16"/>
        <w:szCs w:val="16"/>
        <w:lang w:val="en-US"/>
      </w:rPr>
      <w:t>innowacje.2018@gmail.com</w:t>
    </w:r>
  </w:p>
  <w:p w:rsidR="00F4331E" w:rsidRPr="007872AA" w:rsidRDefault="00891ECB" w:rsidP="00891ECB">
    <w:pPr>
      <w:pStyle w:val="Stopka"/>
      <w:tabs>
        <w:tab w:val="left" w:pos="1260"/>
        <w:tab w:val="left" w:pos="1440"/>
        <w:tab w:val="left" w:pos="1800"/>
      </w:tabs>
      <w:ind w:left="1800"/>
      <w:rPr>
        <w:sz w:val="16"/>
        <w:szCs w:val="16"/>
        <w:lang w:val="de-DE"/>
      </w:rPr>
    </w:pPr>
    <w:r w:rsidRPr="00891ECB">
      <w:rPr>
        <w:sz w:val="16"/>
        <w:szCs w:val="16"/>
        <w:lang w:val="de-DE"/>
      </w:rPr>
      <w:t>ww</w:t>
    </w:r>
    <w:r w:rsidR="00774FC7">
      <w:rPr>
        <w:sz w:val="16"/>
        <w:szCs w:val="16"/>
        <w:lang w:val="de-DE"/>
      </w:rPr>
      <w:t>w.innowacjeonkologia.wum.edu.pl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AD" w:rsidRDefault="001951AD">
      <w:r>
        <w:separator/>
      </w:r>
    </w:p>
  </w:footnote>
  <w:footnote w:type="continuationSeparator" w:id="0">
    <w:p w:rsidR="001951AD" w:rsidRDefault="0019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E" w:rsidRDefault="002C492E" w:rsidP="00F4331E">
    <w:pPr>
      <w:pStyle w:val="Nagwek"/>
      <w:tabs>
        <w:tab w:val="left" w:pos="1260"/>
        <w:tab w:val="left" w:pos="1440"/>
      </w:tabs>
    </w:pPr>
    <w:r>
      <w:rPr>
        <w:noProof/>
      </w:rPr>
      <w:drawing>
        <wp:inline distT="0" distB="0" distL="0" distR="0">
          <wp:extent cx="5362575" cy="1085850"/>
          <wp:effectExtent l="0" t="0" r="9525" b="0"/>
          <wp:docPr id="3" name="Obraz 3" descr="C:\Users\Mietek\AppData\Local\Microsoft\Windows\INetCache\Content.Word\nagłówek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tek\AppData\Local\Microsoft\Windows\INetCache\Content.Word\nagłówek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3C"/>
    <w:rsid w:val="00011DF3"/>
    <w:rsid w:val="00041C20"/>
    <w:rsid w:val="00053B9D"/>
    <w:rsid w:val="00054305"/>
    <w:rsid w:val="00084335"/>
    <w:rsid w:val="000C571F"/>
    <w:rsid w:val="000C7826"/>
    <w:rsid w:val="000E7006"/>
    <w:rsid w:val="001337C6"/>
    <w:rsid w:val="001951AD"/>
    <w:rsid w:val="001A4F2E"/>
    <w:rsid w:val="001A7BE1"/>
    <w:rsid w:val="001C6911"/>
    <w:rsid w:val="001E67B6"/>
    <w:rsid w:val="002972E2"/>
    <w:rsid w:val="002C492E"/>
    <w:rsid w:val="002D149F"/>
    <w:rsid w:val="002E6108"/>
    <w:rsid w:val="002E64A7"/>
    <w:rsid w:val="003072F5"/>
    <w:rsid w:val="003B7CBC"/>
    <w:rsid w:val="003C7798"/>
    <w:rsid w:val="00415C75"/>
    <w:rsid w:val="00417CB9"/>
    <w:rsid w:val="004809BF"/>
    <w:rsid w:val="00483DF2"/>
    <w:rsid w:val="00524D3C"/>
    <w:rsid w:val="005253C1"/>
    <w:rsid w:val="005604BC"/>
    <w:rsid w:val="00564F33"/>
    <w:rsid w:val="005D496C"/>
    <w:rsid w:val="006135F2"/>
    <w:rsid w:val="0061493A"/>
    <w:rsid w:val="00641793"/>
    <w:rsid w:val="006661C5"/>
    <w:rsid w:val="006B4B70"/>
    <w:rsid w:val="006D7703"/>
    <w:rsid w:val="0072759A"/>
    <w:rsid w:val="00771AEE"/>
    <w:rsid w:val="007724BB"/>
    <w:rsid w:val="007743A1"/>
    <w:rsid w:val="00774FC7"/>
    <w:rsid w:val="007872AA"/>
    <w:rsid w:val="00787905"/>
    <w:rsid w:val="0079383A"/>
    <w:rsid w:val="007D3AF3"/>
    <w:rsid w:val="007F7F9E"/>
    <w:rsid w:val="00891ECB"/>
    <w:rsid w:val="008B7AB8"/>
    <w:rsid w:val="008C48A7"/>
    <w:rsid w:val="008F6083"/>
    <w:rsid w:val="0094721A"/>
    <w:rsid w:val="00971F99"/>
    <w:rsid w:val="00994E80"/>
    <w:rsid w:val="009F0A8B"/>
    <w:rsid w:val="009F19BD"/>
    <w:rsid w:val="00A56E37"/>
    <w:rsid w:val="00A76D35"/>
    <w:rsid w:val="00AE1A6C"/>
    <w:rsid w:val="00AF29B0"/>
    <w:rsid w:val="00B37847"/>
    <w:rsid w:val="00B770D4"/>
    <w:rsid w:val="00BA4A0F"/>
    <w:rsid w:val="00C253EA"/>
    <w:rsid w:val="00C27C8E"/>
    <w:rsid w:val="00C44212"/>
    <w:rsid w:val="00CA05E1"/>
    <w:rsid w:val="00CA4CCF"/>
    <w:rsid w:val="00CB01B9"/>
    <w:rsid w:val="00CB08C0"/>
    <w:rsid w:val="00DA6A85"/>
    <w:rsid w:val="00DC0F09"/>
    <w:rsid w:val="00EA32F3"/>
    <w:rsid w:val="00ED2115"/>
    <w:rsid w:val="00F15FF4"/>
    <w:rsid w:val="00F4331E"/>
    <w:rsid w:val="00F65885"/>
    <w:rsid w:val="00F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D7E695-95AB-4A08-B0A1-39A33605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3B9D"/>
    <w:pPr>
      <w:spacing w:after="120" w:line="324" w:lineRule="auto"/>
      <w:jc w:val="both"/>
    </w:pPr>
    <w:rPr>
      <w:rFonts w:asciiTheme="majorHAnsi" w:hAnsiTheme="majorHAns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4D3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4F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F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nowacje.20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nowacjeWOnkologi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anna.jamrych</dc:creator>
  <cp:keywords/>
  <dc:description/>
  <cp:lastModifiedBy>Michał Siwik</cp:lastModifiedBy>
  <cp:revision>9</cp:revision>
  <cp:lastPrinted>2009-03-04T09:46:00Z</cp:lastPrinted>
  <dcterms:created xsi:type="dcterms:W3CDTF">2017-05-21T10:02:00Z</dcterms:created>
  <dcterms:modified xsi:type="dcterms:W3CDTF">2018-02-06T16:09:00Z</dcterms:modified>
</cp:coreProperties>
</file>