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DF" w:rsidRDefault="007679DF" w:rsidP="007679DF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79DF">
        <w:rPr>
          <w:rFonts w:asciiTheme="minorHAnsi" w:hAnsiTheme="minorHAnsi" w:cstheme="minorHAnsi"/>
          <w:b/>
          <w:sz w:val="28"/>
          <w:szCs w:val="28"/>
        </w:rPr>
        <w:t>Plan studiów dla Kierunku Kosmetologia I stopnia</w:t>
      </w:r>
      <w:r>
        <w:rPr>
          <w:rFonts w:asciiTheme="minorHAnsi" w:hAnsiTheme="minorHAnsi" w:cstheme="minorHAnsi"/>
          <w:b/>
          <w:sz w:val="28"/>
          <w:szCs w:val="28"/>
        </w:rPr>
        <w:t xml:space="preserve"> studia stacjonarne</w:t>
      </w:r>
    </w:p>
    <w:p w:rsidR="00C46900" w:rsidRPr="007679DF" w:rsidRDefault="00C46900" w:rsidP="007679DF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(profil praktyczny)</w:t>
      </w:r>
      <w:bookmarkStart w:id="0" w:name="_GoBack"/>
      <w:bookmarkEnd w:id="0"/>
    </w:p>
    <w:p w:rsidR="007679DF" w:rsidRPr="00802CDD" w:rsidRDefault="007679DF" w:rsidP="007679DF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802CDD">
        <w:rPr>
          <w:rFonts w:asciiTheme="minorHAnsi" w:hAnsiTheme="minorHAnsi" w:cstheme="minorHAnsi"/>
          <w:sz w:val="28"/>
          <w:szCs w:val="28"/>
        </w:rPr>
        <w:t xml:space="preserve">Rok akademicki 2020/21 </w:t>
      </w:r>
      <w:r w:rsidRPr="00802CDD">
        <w:rPr>
          <w:rFonts w:cs="Calibri"/>
          <w:sz w:val="28"/>
          <w:szCs w:val="28"/>
        </w:rPr>
        <w:t>dla osób zaczynających studia w roku akademickim 2018/19</w:t>
      </w:r>
    </w:p>
    <w:p w:rsidR="007679DF" w:rsidRPr="00802CDD" w:rsidRDefault="007679DF" w:rsidP="007679DF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7B4A8E" w:rsidRPr="00CE1C01" w:rsidRDefault="007B4A8E" w:rsidP="007B4A8E">
      <w:pPr>
        <w:spacing w:after="0" w:line="360" w:lineRule="auto"/>
        <w:rPr>
          <w:rFonts w:asciiTheme="minorHAnsi" w:hAnsiTheme="minorHAnsi" w:cstheme="minorHAnsi"/>
          <w:b/>
          <w:vertAlign w:val="superscript"/>
        </w:rPr>
      </w:pPr>
      <w:r w:rsidRPr="00CE1C01">
        <w:rPr>
          <w:rFonts w:asciiTheme="minorHAnsi" w:hAnsiTheme="minorHAnsi" w:cstheme="minorHAnsi"/>
          <w:b/>
        </w:rPr>
        <w:t>V semestr ( dla naboru 201</w:t>
      </w:r>
      <w:r w:rsidR="007679DF">
        <w:rPr>
          <w:rFonts w:asciiTheme="minorHAnsi" w:hAnsiTheme="minorHAnsi" w:cstheme="minorHAnsi"/>
          <w:b/>
        </w:rPr>
        <w:t>8</w:t>
      </w:r>
      <w:r w:rsidRPr="00CE1C01">
        <w:rPr>
          <w:rFonts w:asciiTheme="minorHAnsi" w:hAnsiTheme="minorHAnsi" w:cstheme="minorHAnsi"/>
          <w:b/>
        </w:rPr>
        <w:t>/201</w:t>
      </w:r>
      <w:r w:rsidR="007679DF">
        <w:rPr>
          <w:rFonts w:asciiTheme="minorHAnsi" w:hAnsiTheme="minorHAnsi" w:cstheme="minorHAnsi"/>
          <w:b/>
        </w:rPr>
        <w:t>9</w:t>
      </w:r>
      <w:r w:rsidRPr="00CE1C01">
        <w:rPr>
          <w:rFonts w:asciiTheme="minorHAnsi" w:hAnsiTheme="minorHAnsi" w:cstheme="minorHAnsi"/>
          <w:b/>
        </w:rPr>
        <w:t>)</w:t>
      </w:r>
    </w:p>
    <w:tbl>
      <w:tblPr>
        <w:tblpPr w:leftFromText="141" w:rightFromText="141" w:vertAnchor="text" w:horzAnchor="margin" w:tblpY="214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1843"/>
        <w:gridCol w:w="2268"/>
        <w:gridCol w:w="992"/>
        <w:gridCol w:w="992"/>
        <w:gridCol w:w="993"/>
        <w:gridCol w:w="992"/>
        <w:gridCol w:w="992"/>
        <w:gridCol w:w="992"/>
        <w:gridCol w:w="1418"/>
      </w:tblGrid>
      <w:tr w:rsidR="007B4A8E" w:rsidRPr="00CE1C01" w:rsidTr="00A03547">
        <w:trPr>
          <w:trHeight w:val="1121"/>
        </w:trPr>
        <w:tc>
          <w:tcPr>
            <w:tcW w:w="2972" w:type="dxa"/>
            <w:vMerge w:val="restart"/>
            <w:tcBorders>
              <w:bottom w:val="single" w:sz="4" w:space="0" w:color="000000"/>
            </w:tcBorders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 xml:space="preserve">Jednostka prowadząca 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Nazwa przedmiotu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Liczba punktów ECTS</w:t>
            </w:r>
          </w:p>
        </w:tc>
        <w:tc>
          <w:tcPr>
            <w:tcW w:w="4961" w:type="dxa"/>
            <w:gridSpan w:val="5"/>
            <w:tcBorders>
              <w:bottom w:val="single" w:sz="4" w:space="0" w:color="000000"/>
            </w:tcBorders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Liczba godzin z bezpośrednim udziałem nauczycieli lub innych osób prowadzących zajęcia – wg formy zajęć</w:t>
            </w:r>
            <w:r w:rsidRPr="00CE1C01">
              <w:rPr>
                <w:rFonts w:asciiTheme="minorHAnsi" w:hAnsiTheme="minorHAnsi" w:cstheme="minorHAnsi"/>
                <w:vertAlign w:val="superscript"/>
              </w:rPr>
              <w:footnoteReference w:id="1"/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----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Forma zaliczenia</w:t>
            </w:r>
            <w:r w:rsidRPr="00CE1C01">
              <w:rPr>
                <w:rFonts w:asciiTheme="minorHAnsi" w:hAnsiTheme="minorHAnsi" w:cstheme="minorHAnsi"/>
                <w:vertAlign w:val="superscript"/>
              </w:rPr>
              <w:footnoteReference w:id="2"/>
            </w:r>
          </w:p>
        </w:tc>
      </w:tr>
      <w:tr w:rsidR="007B4A8E" w:rsidRPr="00CE1C01" w:rsidTr="00A03547">
        <w:trPr>
          <w:trHeight w:val="354"/>
        </w:trPr>
        <w:tc>
          <w:tcPr>
            <w:tcW w:w="2972" w:type="dxa"/>
            <w:vMerge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993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Ć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Lektorat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Praktyka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41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4A8E" w:rsidRPr="00CE1C01" w:rsidTr="00A03547">
        <w:trPr>
          <w:trHeight w:val="1215"/>
        </w:trPr>
        <w:tc>
          <w:tcPr>
            <w:tcW w:w="297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 xml:space="preserve">Katedra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E1C01">
              <w:rPr>
                <w:rFonts w:asciiTheme="minorHAnsi" w:hAnsiTheme="minorHAnsi" w:cstheme="minorHAnsi"/>
                <w:b/>
              </w:rPr>
              <w:t>Biofarmacji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 xml:space="preserve">Prof. dr hab. Adam </w:t>
            </w:r>
            <w:proofErr w:type="spellStart"/>
            <w:r w:rsidRPr="00CE1C01">
              <w:rPr>
                <w:rFonts w:asciiTheme="minorHAnsi" w:hAnsiTheme="minorHAnsi" w:cstheme="minorHAnsi"/>
              </w:rPr>
              <w:t>Bucinski</w:t>
            </w:r>
            <w:proofErr w:type="spellEnd"/>
          </w:p>
        </w:tc>
        <w:tc>
          <w:tcPr>
            <w:tcW w:w="1843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Elementy biofarmacji w kosmetologii</w:t>
            </w:r>
          </w:p>
        </w:tc>
        <w:tc>
          <w:tcPr>
            <w:tcW w:w="226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1705-k3-ebik-1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3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 xml:space="preserve">Zaliczenie  </w:t>
            </w:r>
          </w:p>
        </w:tc>
      </w:tr>
      <w:tr w:rsidR="007B4A8E" w:rsidRPr="00CE1C01" w:rsidTr="00A03547">
        <w:trPr>
          <w:trHeight w:val="1498"/>
        </w:trPr>
        <w:tc>
          <w:tcPr>
            <w:tcW w:w="297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 xml:space="preserve">Katedra Kosmetologii 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>i Dermatologii Estetycznej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 xml:space="preserve">Prof. dr hab. Barbara </w:t>
            </w:r>
            <w:proofErr w:type="spellStart"/>
            <w:r w:rsidRPr="00CE1C01">
              <w:rPr>
                <w:rFonts w:asciiTheme="minorHAnsi" w:hAnsiTheme="minorHAnsi" w:cstheme="minorHAnsi"/>
              </w:rPr>
              <w:t>Zegarska</w:t>
            </w:r>
            <w:proofErr w:type="spellEnd"/>
          </w:p>
        </w:tc>
        <w:tc>
          <w:tcPr>
            <w:tcW w:w="1843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Estetyka i podstawy wizażu</w:t>
            </w:r>
          </w:p>
        </w:tc>
        <w:tc>
          <w:tcPr>
            <w:tcW w:w="226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1725-K3-ERM-1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Zaliczenie na oceną</w:t>
            </w:r>
          </w:p>
        </w:tc>
      </w:tr>
      <w:tr w:rsidR="007B4A8E" w:rsidRPr="00CE1C01" w:rsidTr="00A03547">
        <w:tc>
          <w:tcPr>
            <w:tcW w:w="297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 xml:space="preserve">Katedra Kosmetologii 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>i Dermatologii Estetycznej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 xml:space="preserve">Prof. dr hab. Barbara </w:t>
            </w:r>
            <w:proofErr w:type="spellStart"/>
            <w:r w:rsidRPr="00CE1C01">
              <w:rPr>
                <w:rFonts w:asciiTheme="minorHAnsi" w:hAnsiTheme="minorHAnsi" w:cstheme="minorHAnsi"/>
              </w:rPr>
              <w:t>Zegarska</w:t>
            </w:r>
            <w:proofErr w:type="spellEnd"/>
          </w:p>
        </w:tc>
        <w:tc>
          <w:tcPr>
            <w:tcW w:w="1843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Kosmetologia upiększająca</w:t>
            </w:r>
          </w:p>
        </w:tc>
        <w:tc>
          <w:tcPr>
            <w:tcW w:w="226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1725-K3-KOSUP-S1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3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E1C01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E1C01">
              <w:rPr>
                <w:rFonts w:asciiTheme="minorHAnsi" w:hAnsiTheme="minorHAnsi" w:cstheme="minorHAnsi"/>
              </w:rPr>
              <w:t>Zaliczenie</w:t>
            </w:r>
          </w:p>
        </w:tc>
      </w:tr>
      <w:tr w:rsidR="007B4A8E" w:rsidRPr="00CE1C01" w:rsidTr="00A03547">
        <w:tc>
          <w:tcPr>
            <w:tcW w:w="297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lastRenderedPageBreak/>
              <w:t xml:space="preserve">Katedra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E1C01">
              <w:rPr>
                <w:rFonts w:asciiTheme="minorHAnsi" w:hAnsiTheme="minorHAnsi" w:cstheme="minorHAnsi"/>
                <w:b/>
              </w:rPr>
              <w:t xml:space="preserve"> Alergologii, </w:t>
            </w:r>
            <w:proofErr w:type="spellStart"/>
            <w:r w:rsidRPr="00CE1C01">
              <w:rPr>
                <w:rFonts w:asciiTheme="minorHAnsi" w:hAnsiTheme="minorHAnsi" w:cstheme="minorHAnsi"/>
                <w:b/>
              </w:rPr>
              <w:t>Imunnologii</w:t>
            </w:r>
            <w:proofErr w:type="spellEnd"/>
            <w:r w:rsidRPr="00CE1C01">
              <w:rPr>
                <w:rFonts w:asciiTheme="minorHAnsi" w:hAnsiTheme="minorHAnsi" w:cstheme="minorHAnsi"/>
                <w:b/>
              </w:rPr>
              <w:t xml:space="preserve"> Klinicznej i Chorób Wewnętrznych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 xml:space="preserve">Prof. dr hab. Zbigniew </w:t>
            </w:r>
            <w:proofErr w:type="spellStart"/>
            <w:r w:rsidRPr="00CE1C01">
              <w:rPr>
                <w:rFonts w:asciiTheme="minorHAnsi" w:hAnsiTheme="minorHAnsi" w:cstheme="minorHAnsi"/>
              </w:rPr>
              <w:t>Bartuzi</w:t>
            </w:r>
            <w:proofErr w:type="spellEnd"/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 xml:space="preserve"> 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Podstawy alergologii</w:t>
            </w:r>
          </w:p>
        </w:tc>
        <w:tc>
          <w:tcPr>
            <w:tcW w:w="226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1700-K3-PALE-1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3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E1C0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E1C01">
              <w:rPr>
                <w:rFonts w:asciiTheme="minorHAnsi" w:hAnsiTheme="minorHAnsi" w:cstheme="minorHAnsi"/>
              </w:rPr>
              <w:t>Zaliczenie na oceną</w:t>
            </w:r>
          </w:p>
        </w:tc>
      </w:tr>
      <w:tr w:rsidR="007B4A8E" w:rsidRPr="00CE1C01" w:rsidTr="00A03547">
        <w:tc>
          <w:tcPr>
            <w:tcW w:w="297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>Katedra Fizjoterapii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 xml:space="preserve">Dr Agnieszka </w:t>
            </w:r>
            <w:proofErr w:type="spellStart"/>
            <w:r w:rsidRPr="00CE1C01">
              <w:rPr>
                <w:rFonts w:asciiTheme="minorHAnsi" w:hAnsiTheme="minorHAnsi" w:cstheme="minorHAnsi"/>
              </w:rPr>
              <w:t>Radziminska</w:t>
            </w:r>
            <w:proofErr w:type="spellEnd"/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Podstawy fizjoterapii i masażu</w:t>
            </w:r>
          </w:p>
        </w:tc>
        <w:tc>
          <w:tcPr>
            <w:tcW w:w="226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1700-K3-PFIM-1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3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Egzamin</w:t>
            </w:r>
          </w:p>
        </w:tc>
      </w:tr>
      <w:tr w:rsidR="007B4A8E" w:rsidRPr="00CE1C01" w:rsidTr="00A03547">
        <w:tc>
          <w:tcPr>
            <w:tcW w:w="2972" w:type="dxa"/>
          </w:tcPr>
          <w:p w:rsidR="007B4A8E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 xml:space="preserve">Katedra </w:t>
            </w:r>
            <w:r>
              <w:rPr>
                <w:rFonts w:asciiTheme="minorHAnsi" w:hAnsiTheme="minorHAnsi" w:cstheme="minorHAnsi"/>
                <w:b/>
              </w:rPr>
              <w:t>Technologii Chemicznej Środków Leczniczych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E1C0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E1C01">
              <w:rPr>
                <w:rFonts w:asciiTheme="minorHAnsi" w:hAnsiTheme="minorHAnsi" w:cstheme="minorHAnsi"/>
              </w:rPr>
              <w:t>Dr Halina Bojarowicz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Podstawy receptury kosmetycznej i zasady GLP</w:t>
            </w:r>
          </w:p>
        </w:tc>
        <w:tc>
          <w:tcPr>
            <w:tcW w:w="226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1700-K3-PRKGLP-S1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93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Egzamin</w:t>
            </w:r>
          </w:p>
        </w:tc>
      </w:tr>
      <w:tr w:rsidR="007B4A8E" w:rsidRPr="00CE1C01" w:rsidTr="00A03547">
        <w:tc>
          <w:tcPr>
            <w:tcW w:w="2972" w:type="dxa"/>
          </w:tcPr>
          <w:p w:rsidR="007B4A8E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 xml:space="preserve">Katedra </w:t>
            </w:r>
            <w:r>
              <w:rPr>
                <w:rFonts w:asciiTheme="minorHAnsi" w:hAnsiTheme="minorHAnsi" w:cstheme="minorHAnsi"/>
                <w:b/>
              </w:rPr>
              <w:t>Technologii Chemicznej Środków Leczniczych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E1C01">
              <w:rPr>
                <w:rFonts w:asciiTheme="minorHAnsi" w:hAnsiTheme="minorHAnsi" w:cstheme="minorHAnsi"/>
              </w:rPr>
              <w:t>Dr Halina Bojarowicz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Środki zapachowe i aromaterapia</w:t>
            </w:r>
          </w:p>
        </w:tc>
        <w:tc>
          <w:tcPr>
            <w:tcW w:w="226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1700-K3-SZA-S1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3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Zaliczenie na oceną</w:t>
            </w:r>
          </w:p>
        </w:tc>
      </w:tr>
      <w:tr w:rsidR="007B4A8E" w:rsidRPr="00CE1C01" w:rsidTr="00A03547">
        <w:tc>
          <w:tcPr>
            <w:tcW w:w="297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Zajęcia Fakultatywne/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Ogólnouniwersyteckie</w:t>
            </w:r>
          </w:p>
        </w:tc>
        <w:tc>
          <w:tcPr>
            <w:tcW w:w="226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3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Zaliczenie na oceną</w:t>
            </w:r>
          </w:p>
        </w:tc>
      </w:tr>
      <w:tr w:rsidR="007B4A8E" w:rsidRPr="00CE1C01" w:rsidTr="00A03547">
        <w:tc>
          <w:tcPr>
            <w:tcW w:w="297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>Katedra Fizjoterapii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>Zakład Podstaw Fizjoterapii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 xml:space="preserve">Dr Agnieszka </w:t>
            </w:r>
            <w:proofErr w:type="spellStart"/>
            <w:r w:rsidRPr="00CE1C01">
              <w:rPr>
                <w:rFonts w:asciiTheme="minorHAnsi" w:hAnsiTheme="minorHAnsi" w:cstheme="minorHAnsi"/>
              </w:rPr>
              <w:t>Radziminska</w:t>
            </w:r>
            <w:proofErr w:type="spellEnd"/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 xml:space="preserve">Katedra Kosmetologii 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>i Dermatologii Estetycznej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 xml:space="preserve">Prof. dr hab. Barbara </w:t>
            </w:r>
            <w:proofErr w:type="spellStart"/>
            <w:r w:rsidRPr="00CE1C01">
              <w:rPr>
                <w:rFonts w:asciiTheme="minorHAnsi" w:hAnsiTheme="minorHAnsi" w:cstheme="minorHAnsi"/>
              </w:rPr>
              <w:t>Zegarska</w:t>
            </w:r>
            <w:proofErr w:type="spellEnd"/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>Katedra Technologii Chemicznej Środków Leczniczych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lastRenderedPageBreak/>
              <w:t>Dr hab. Konrad Misiura, prof. UMK</w:t>
            </w:r>
          </w:p>
          <w:p w:rsidR="007B4A8E" w:rsidRPr="00CE1C01" w:rsidRDefault="007B4A8E" w:rsidP="007B4A8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Dr Halina Bojarowicz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Katedra Dermatologii i Wenerologii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Prof. dr hab. Rafał Czajkowski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7B4A8E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lastRenderedPageBreak/>
              <w:t>Seminarium dyplomowe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(katedra do wyboru)</w:t>
            </w:r>
          </w:p>
        </w:tc>
        <w:tc>
          <w:tcPr>
            <w:tcW w:w="226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E1C0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 xml:space="preserve">Zaliczenie  </w:t>
            </w:r>
          </w:p>
        </w:tc>
      </w:tr>
      <w:tr w:rsidR="007B4A8E" w:rsidRPr="00CE1C01" w:rsidTr="00A03547">
        <w:tc>
          <w:tcPr>
            <w:tcW w:w="7083" w:type="dxa"/>
            <w:gridSpan w:val="3"/>
          </w:tcPr>
          <w:p w:rsidR="007B4A8E" w:rsidRPr="00CE1C01" w:rsidRDefault="007B4A8E" w:rsidP="00A0354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>95</w:t>
            </w:r>
          </w:p>
        </w:tc>
        <w:tc>
          <w:tcPr>
            <w:tcW w:w="993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>250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:rsidR="007B4A8E" w:rsidRPr="00CE1C01" w:rsidRDefault="007B4A8E" w:rsidP="007B4A8E">
      <w:pPr>
        <w:spacing w:after="0" w:line="360" w:lineRule="auto"/>
        <w:rPr>
          <w:rFonts w:asciiTheme="minorHAnsi" w:hAnsiTheme="minorHAnsi" w:cstheme="minorHAnsi"/>
        </w:rPr>
      </w:pPr>
    </w:p>
    <w:p w:rsidR="007B4A8E" w:rsidRPr="00CE1C01" w:rsidRDefault="007B4A8E" w:rsidP="007B4A8E">
      <w:pPr>
        <w:spacing w:after="0" w:line="360" w:lineRule="auto"/>
        <w:rPr>
          <w:rFonts w:asciiTheme="minorHAnsi" w:hAnsiTheme="minorHAnsi" w:cstheme="minorHAnsi"/>
          <w:b/>
          <w:vertAlign w:val="superscript"/>
        </w:rPr>
      </w:pPr>
      <w:r w:rsidRPr="00CE1C01">
        <w:rPr>
          <w:rFonts w:asciiTheme="minorHAnsi" w:hAnsiTheme="minorHAnsi" w:cstheme="minorHAnsi"/>
          <w:b/>
        </w:rPr>
        <w:t>VI semestr ( dla naboru 2017/2018)</w:t>
      </w:r>
    </w:p>
    <w:tbl>
      <w:tblPr>
        <w:tblpPr w:leftFromText="141" w:rightFromText="141" w:vertAnchor="text" w:horzAnchor="margin" w:tblpY="214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2126"/>
        <w:gridCol w:w="2268"/>
        <w:gridCol w:w="992"/>
        <w:gridCol w:w="992"/>
        <w:gridCol w:w="993"/>
        <w:gridCol w:w="992"/>
        <w:gridCol w:w="992"/>
        <w:gridCol w:w="992"/>
        <w:gridCol w:w="1418"/>
      </w:tblGrid>
      <w:tr w:rsidR="007B4A8E" w:rsidRPr="00CE1C01" w:rsidTr="00A03547">
        <w:trPr>
          <w:trHeight w:val="1121"/>
        </w:trPr>
        <w:tc>
          <w:tcPr>
            <w:tcW w:w="2689" w:type="dxa"/>
            <w:vMerge w:val="restart"/>
            <w:tcBorders>
              <w:bottom w:val="single" w:sz="4" w:space="0" w:color="000000"/>
            </w:tcBorders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 xml:space="preserve">Jednostka prowadząca 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Nazwa przedmiotu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Liczba punktów ECTS</w:t>
            </w:r>
          </w:p>
        </w:tc>
        <w:tc>
          <w:tcPr>
            <w:tcW w:w="4961" w:type="dxa"/>
            <w:gridSpan w:val="5"/>
            <w:tcBorders>
              <w:bottom w:val="single" w:sz="4" w:space="0" w:color="000000"/>
            </w:tcBorders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Liczba godzin z bezpośrednim udziałem nauczycieli lub innych osób prowadzących zajęcia – wg formy zajęć</w:t>
            </w:r>
            <w:r w:rsidRPr="00CE1C01">
              <w:rPr>
                <w:rFonts w:asciiTheme="minorHAnsi" w:hAnsiTheme="minorHAnsi" w:cstheme="minorHAnsi"/>
                <w:vertAlign w:val="superscript"/>
              </w:rPr>
              <w:footnoteReference w:id="3"/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----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Forma zaliczenia</w:t>
            </w:r>
            <w:r w:rsidRPr="00CE1C01">
              <w:rPr>
                <w:rFonts w:asciiTheme="minorHAnsi" w:hAnsiTheme="minorHAnsi" w:cstheme="minorHAnsi"/>
                <w:vertAlign w:val="superscript"/>
              </w:rPr>
              <w:footnoteReference w:id="4"/>
            </w:r>
          </w:p>
        </w:tc>
      </w:tr>
      <w:tr w:rsidR="007B4A8E" w:rsidRPr="00CE1C01" w:rsidTr="00A03547">
        <w:trPr>
          <w:trHeight w:val="354"/>
        </w:trPr>
        <w:tc>
          <w:tcPr>
            <w:tcW w:w="2689" w:type="dxa"/>
            <w:vMerge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Merge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993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Ć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Lektorat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Praktyka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41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4A8E" w:rsidRPr="00CE1C01" w:rsidTr="00A03547">
        <w:trPr>
          <w:trHeight w:val="705"/>
        </w:trPr>
        <w:tc>
          <w:tcPr>
            <w:tcW w:w="2689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Katedra </w:t>
            </w:r>
            <w:r w:rsidRPr="00CE1C01">
              <w:rPr>
                <w:rFonts w:asciiTheme="minorHAnsi" w:hAnsiTheme="minorHAnsi" w:cstheme="minorHAnsi"/>
                <w:b/>
              </w:rPr>
              <w:t xml:space="preserve"> Żywienia i Dietetyki 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Dr Justyna Przybyszewska</w:t>
            </w:r>
          </w:p>
        </w:tc>
        <w:tc>
          <w:tcPr>
            <w:tcW w:w="2126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Dietetyka</w:t>
            </w:r>
          </w:p>
        </w:tc>
        <w:tc>
          <w:tcPr>
            <w:tcW w:w="226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1700-K3-DIET-1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3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 xml:space="preserve">Zaliczenie  </w:t>
            </w:r>
          </w:p>
        </w:tc>
      </w:tr>
      <w:tr w:rsidR="007B4A8E" w:rsidRPr="00CE1C01" w:rsidTr="00A03547">
        <w:tc>
          <w:tcPr>
            <w:tcW w:w="2689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 xml:space="preserve">Katedra Kosmetologii 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>i Dermatologii Estetycznej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 xml:space="preserve">Prof. dr hab. Barbara </w:t>
            </w:r>
            <w:proofErr w:type="spellStart"/>
            <w:r w:rsidRPr="00CE1C01">
              <w:rPr>
                <w:rFonts w:asciiTheme="minorHAnsi" w:hAnsiTheme="minorHAnsi" w:cstheme="minorHAnsi"/>
              </w:rPr>
              <w:t>Zegarska</w:t>
            </w:r>
            <w:proofErr w:type="spellEnd"/>
          </w:p>
        </w:tc>
        <w:tc>
          <w:tcPr>
            <w:tcW w:w="2126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Kosmetologia upiększająca</w:t>
            </w:r>
          </w:p>
        </w:tc>
        <w:tc>
          <w:tcPr>
            <w:tcW w:w="226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1725-K3-KOSUP-L-1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3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E1C01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E1C01">
              <w:rPr>
                <w:rFonts w:asciiTheme="minorHAnsi" w:hAnsiTheme="minorHAnsi" w:cstheme="minorHAnsi"/>
              </w:rPr>
              <w:t>Egzamin</w:t>
            </w:r>
          </w:p>
        </w:tc>
      </w:tr>
      <w:tr w:rsidR="007B4A8E" w:rsidRPr="00CE1C01" w:rsidTr="00A03547">
        <w:trPr>
          <w:trHeight w:val="1420"/>
        </w:trPr>
        <w:tc>
          <w:tcPr>
            <w:tcW w:w="2689" w:type="dxa"/>
          </w:tcPr>
          <w:p w:rsidR="007B4A8E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lastRenderedPageBreak/>
              <w:t>Katedra Chirurgii Plastycznej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 xml:space="preserve">Dr hab. Henryk </w:t>
            </w:r>
            <w:proofErr w:type="spellStart"/>
            <w:r w:rsidRPr="00CE1C01">
              <w:rPr>
                <w:rFonts w:asciiTheme="minorHAnsi" w:hAnsiTheme="minorHAnsi" w:cstheme="minorHAnsi"/>
              </w:rPr>
              <w:t>Witmanowski</w:t>
            </w:r>
            <w:proofErr w:type="spellEnd"/>
            <w:r w:rsidRPr="00CE1C01">
              <w:rPr>
                <w:rFonts w:asciiTheme="minorHAnsi" w:hAnsiTheme="minorHAnsi" w:cstheme="minorHAnsi"/>
              </w:rPr>
              <w:t>, prof. UMK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Propedeutyka chirurgii plastycznej</w:t>
            </w:r>
          </w:p>
        </w:tc>
        <w:tc>
          <w:tcPr>
            <w:tcW w:w="226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1700-K3-PCHP-1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3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E1C01">
              <w:rPr>
                <w:rFonts w:asciiTheme="minorHAnsi" w:hAnsiTheme="minorHAnsi" w:cstheme="minorHAnsi"/>
              </w:rPr>
              <w:t xml:space="preserve">Zaliczenie </w:t>
            </w:r>
          </w:p>
        </w:tc>
      </w:tr>
      <w:tr w:rsidR="007B4A8E" w:rsidRPr="00CE1C01" w:rsidTr="00A03547">
        <w:trPr>
          <w:trHeight w:val="1068"/>
        </w:trPr>
        <w:tc>
          <w:tcPr>
            <w:tcW w:w="2689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>Katedra Neuropsychologii Klinicznej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  <w:b/>
              </w:rPr>
              <w:t xml:space="preserve"> </w:t>
            </w:r>
            <w:r w:rsidRPr="00CE1C01">
              <w:rPr>
                <w:rFonts w:asciiTheme="minorHAnsi" w:hAnsiTheme="minorHAnsi" w:cstheme="minorHAnsi"/>
              </w:rPr>
              <w:t>Prof. dr hab. Alina Borkowska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Psychologia</w:t>
            </w:r>
          </w:p>
        </w:tc>
        <w:tc>
          <w:tcPr>
            <w:tcW w:w="226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1700-K3-PSYCH-1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3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Zaliczenie</w:t>
            </w:r>
          </w:p>
        </w:tc>
      </w:tr>
      <w:tr w:rsidR="007B4A8E" w:rsidRPr="00CE1C01" w:rsidTr="00A03547">
        <w:trPr>
          <w:trHeight w:val="758"/>
        </w:trPr>
        <w:tc>
          <w:tcPr>
            <w:tcW w:w="2689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>Studium Medycyny Społecznej</w:t>
            </w:r>
            <w:r>
              <w:rPr>
                <w:rFonts w:asciiTheme="minorHAnsi" w:hAnsiTheme="minorHAnsi" w:cstheme="minorHAnsi"/>
                <w:b/>
              </w:rPr>
              <w:t xml:space="preserve"> CM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  <w:b/>
              </w:rPr>
              <w:t>Dr Urszula Domańska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Socjologia</w:t>
            </w:r>
          </w:p>
        </w:tc>
        <w:tc>
          <w:tcPr>
            <w:tcW w:w="226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1700-K3-SOCJ-1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3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Zaliczenie</w:t>
            </w:r>
          </w:p>
        </w:tc>
      </w:tr>
      <w:tr w:rsidR="007B4A8E" w:rsidRPr="00CE1C01" w:rsidTr="00A03547">
        <w:tc>
          <w:tcPr>
            <w:tcW w:w="2689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 xml:space="preserve">Katedra Kosmetologii 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>i Dermatologii Estetycznej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</w:rPr>
              <w:t xml:space="preserve">Prof. dr hab. Barbara </w:t>
            </w:r>
            <w:proofErr w:type="spellStart"/>
            <w:r w:rsidRPr="00CE1C01">
              <w:rPr>
                <w:rFonts w:asciiTheme="minorHAnsi" w:hAnsiTheme="minorHAnsi" w:cstheme="minorHAnsi"/>
              </w:rPr>
              <w:t>Zegarska</w:t>
            </w:r>
            <w:proofErr w:type="spellEnd"/>
          </w:p>
        </w:tc>
        <w:tc>
          <w:tcPr>
            <w:tcW w:w="2126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Praktyka zawodowa III</w:t>
            </w:r>
          </w:p>
        </w:tc>
        <w:tc>
          <w:tcPr>
            <w:tcW w:w="226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1725-K2-PRAK-1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E1C01"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 xml:space="preserve">Zaliczenie  </w:t>
            </w:r>
          </w:p>
        </w:tc>
      </w:tr>
      <w:tr w:rsidR="007B4A8E" w:rsidRPr="00CE1C01" w:rsidTr="00A03547">
        <w:tc>
          <w:tcPr>
            <w:tcW w:w="2689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>Katedra Fizjoterapii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E1C01">
              <w:rPr>
                <w:rFonts w:asciiTheme="minorHAnsi" w:hAnsiTheme="minorHAnsi" w:cstheme="minorHAnsi"/>
              </w:rPr>
              <w:t xml:space="preserve">Dr Agnieszka </w:t>
            </w:r>
            <w:proofErr w:type="spellStart"/>
            <w:r w:rsidRPr="00CE1C01">
              <w:rPr>
                <w:rFonts w:asciiTheme="minorHAnsi" w:hAnsiTheme="minorHAnsi" w:cstheme="minorHAnsi"/>
              </w:rPr>
              <w:t>Radziminska</w:t>
            </w:r>
            <w:proofErr w:type="spellEnd"/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 xml:space="preserve">Katedra Kosmetologii 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>i Dermatologii Estetycznej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 xml:space="preserve">Prof. dr hab. Barbara </w:t>
            </w:r>
            <w:proofErr w:type="spellStart"/>
            <w:r w:rsidRPr="00CE1C01">
              <w:rPr>
                <w:rFonts w:asciiTheme="minorHAnsi" w:hAnsiTheme="minorHAnsi" w:cstheme="minorHAnsi"/>
              </w:rPr>
              <w:t>Zegarska</w:t>
            </w:r>
            <w:proofErr w:type="spellEnd"/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>Katedra Technologii Chemicznej Środków Leczniczych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Dr hab. Konrad Misiura, prof. UMK</w:t>
            </w:r>
          </w:p>
          <w:p w:rsidR="007B4A8E" w:rsidRPr="00CE1C01" w:rsidRDefault="007B4A8E" w:rsidP="007B4A8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E1C01">
              <w:rPr>
                <w:rFonts w:asciiTheme="minorHAnsi" w:hAnsiTheme="minorHAnsi" w:cstheme="minorHAnsi"/>
              </w:rPr>
              <w:t>Dr Halina Bojarowicz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</w:rPr>
              <w:lastRenderedPageBreak/>
              <w:t xml:space="preserve"> </w:t>
            </w:r>
            <w:r>
              <w:rPr>
                <w:rFonts w:asciiTheme="minorHAnsi" w:hAnsiTheme="minorHAnsi" w:cstheme="minorHAnsi"/>
                <w:b/>
              </w:rPr>
              <w:t>Katedra Dermatologii i Wenerologii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Prof. dr hab. Rafał Czajkowski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7B4A8E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lastRenderedPageBreak/>
              <w:t>Seminarium dyplomowe</w:t>
            </w:r>
          </w:p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(katedra do wyboru)</w:t>
            </w:r>
          </w:p>
        </w:tc>
        <w:tc>
          <w:tcPr>
            <w:tcW w:w="226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E1C0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1C01">
              <w:rPr>
                <w:rFonts w:asciiTheme="minorHAnsi" w:hAnsiTheme="minorHAnsi" w:cstheme="minorHAnsi"/>
              </w:rPr>
              <w:t xml:space="preserve">Zaliczenie  </w:t>
            </w:r>
          </w:p>
        </w:tc>
      </w:tr>
      <w:tr w:rsidR="007B4A8E" w:rsidRPr="00CE1C01" w:rsidTr="00A03547">
        <w:tc>
          <w:tcPr>
            <w:tcW w:w="7083" w:type="dxa"/>
            <w:gridSpan w:val="3"/>
          </w:tcPr>
          <w:p w:rsidR="007B4A8E" w:rsidRPr="00CE1C01" w:rsidRDefault="007B4A8E" w:rsidP="00A0354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>75</w:t>
            </w:r>
          </w:p>
        </w:tc>
        <w:tc>
          <w:tcPr>
            <w:tcW w:w="993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>85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>160</w:t>
            </w:r>
          </w:p>
        </w:tc>
        <w:tc>
          <w:tcPr>
            <w:tcW w:w="992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7B4A8E" w:rsidRPr="00CE1C01" w:rsidRDefault="007B4A8E" w:rsidP="00A03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1C01"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:rsidR="007B4A8E" w:rsidRPr="00CE1C01" w:rsidRDefault="007B4A8E" w:rsidP="007B4A8E">
      <w:pPr>
        <w:rPr>
          <w:rFonts w:asciiTheme="minorHAnsi" w:hAnsiTheme="minorHAnsi" w:cstheme="minorHAnsi"/>
        </w:rPr>
      </w:pPr>
    </w:p>
    <w:p w:rsidR="007B4A8E" w:rsidRPr="00CE1C01" w:rsidRDefault="007B4A8E" w:rsidP="007B4A8E">
      <w:pPr>
        <w:rPr>
          <w:rFonts w:asciiTheme="minorHAnsi" w:hAnsiTheme="minorHAnsi" w:cstheme="minorHAnsi"/>
        </w:rPr>
      </w:pPr>
    </w:p>
    <w:p w:rsidR="00CE3F42" w:rsidRDefault="00CE3F42"/>
    <w:sectPr w:rsidR="00CE3F42" w:rsidSect="008360FB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3CF" w:rsidRDefault="000C13CF" w:rsidP="007B4A8E">
      <w:pPr>
        <w:spacing w:after="0" w:line="240" w:lineRule="auto"/>
      </w:pPr>
      <w:r>
        <w:separator/>
      </w:r>
    </w:p>
  </w:endnote>
  <w:endnote w:type="continuationSeparator" w:id="0">
    <w:p w:rsidR="000C13CF" w:rsidRDefault="000C13CF" w:rsidP="007B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3CF" w:rsidRDefault="000C13CF" w:rsidP="007B4A8E">
      <w:pPr>
        <w:spacing w:after="0" w:line="240" w:lineRule="auto"/>
      </w:pPr>
      <w:r>
        <w:separator/>
      </w:r>
    </w:p>
  </w:footnote>
  <w:footnote w:type="continuationSeparator" w:id="0">
    <w:p w:rsidR="000C13CF" w:rsidRDefault="000C13CF" w:rsidP="007B4A8E">
      <w:pPr>
        <w:spacing w:after="0" w:line="240" w:lineRule="auto"/>
      </w:pPr>
      <w:r>
        <w:continuationSeparator/>
      </w:r>
    </w:p>
  </w:footnote>
  <w:footnote w:id="1">
    <w:p w:rsidR="007B4A8E" w:rsidRPr="00F318F3" w:rsidRDefault="007B4A8E" w:rsidP="007B4A8E">
      <w:pPr>
        <w:pStyle w:val="Tekstprzypisudolnego"/>
        <w:rPr>
          <w:color w:val="FF0000"/>
        </w:rPr>
      </w:pPr>
    </w:p>
    <w:p w:rsidR="007B4A8E" w:rsidRPr="0005080C" w:rsidRDefault="007B4A8E" w:rsidP="007B4A8E">
      <w:pPr>
        <w:pStyle w:val="Tekstprzypisudolnego"/>
      </w:pPr>
    </w:p>
  </w:footnote>
  <w:footnote w:id="2">
    <w:p w:rsidR="007B4A8E" w:rsidRDefault="007B4A8E" w:rsidP="007B4A8E">
      <w:pPr>
        <w:pStyle w:val="Tekstprzypisudolnego"/>
      </w:pPr>
    </w:p>
  </w:footnote>
  <w:footnote w:id="3">
    <w:p w:rsidR="007B4A8E" w:rsidRPr="00F318F3" w:rsidRDefault="007B4A8E" w:rsidP="007B4A8E">
      <w:pPr>
        <w:pStyle w:val="Tekstprzypisudolnego"/>
        <w:rPr>
          <w:color w:val="FF0000"/>
        </w:rPr>
      </w:pPr>
    </w:p>
    <w:p w:rsidR="007B4A8E" w:rsidRPr="0005080C" w:rsidRDefault="007B4A8E" w:rsidP="007B4A8E">
      <w:pPr>
        <w:pStyle w:val="Tekstprzypisudolnego"/>
      </w:pPr>
    </w:p>
  </w:footnote>
  <w:footnote w:id="4">
    <w:p w:rsidR="007B4A8E" w:rsidRDefault="007B4A8E" w:rsidP="007B4A8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51"/>
    <w:rsid w:val="000C13CF"/>
    <w:rsid w:val="007679DF"/>
    <w:rsid w:val="007B4A8E"/>
    <w:rsid w:val="00802CDD"/>
    <w:rsid w:val="00B27651"/>
    <w:rsid w:val="00C46900"/>
    <w:rsid w:val="00C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6F5B"/>
  <w15:chartTrackingRefBased/>
  <w15:docId w15:val="{7BB1646A-8E1A-4F3B-8CBB-89B5FEAF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A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B4A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4A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485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2020-02-07T09:03:00Z</dcterms:created>
  <dcterms:modified xsi:type="dcterms:W3CDTF">2020-02-07T09:19:00Z</dcterms:modified>
</cp:coreProperties>
</file>